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EE" w:rsidRPr="00C11DEE" w:rsidRDefault="00C11DEE" w:rsidP="00C11DEE">
      <w:pPr>
        <w:shd w:val="clear" w:color="auto" w:fill="FFFFFF"/>
        <w:spacing w:after="0" w:line="594" w:lineRule="atLeast"/>
        <w:outlineLvl w:val="1"/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</w:pPr>
      <w:r w:rsidRPr="00C11DEE">
        <w:rPr>
          <w:rFonts w:ascii="Georgia" w:eastAsia="Times New Roman" w:hAnsi="Georgia" w:cs="Helvetica"/>
          <w:color w:val="206BA4"/>
          <w:sz w:val="54"/>
          <w:szCs w:val="54"/>
          <w:lang w:eastAsia="ru-RU"/>
        </w:rPr>
        <w:t>Стипендии и иные виды материальной поддержки.</w:t>
      </w:r>
    </w:p>
    <w:p w:rsidR="00C11DEE" w:rsidRPr="00C11DEE" w:rsidRDefault="00C11DEE" w:rsidP="00C11D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C11DEE" w:rsidRPr="00C11DEE" w:rsidRDefault="00C11DEE" w:rsidP="00C11D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- о наличии и об условиях предоставления обучающимся стипендий, мер социальной поддержки (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«н» п.1.ч.2 ст. 29 273-ФЗ, 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«а» п. 3 постановления от 10.07.13 № 582) </w:t>
      </w:r>
      <w:r w:rsidRPr="00C11D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не имеется</w:t>
      </w:r>
    </w:p>
    <w:p w:rsidR="00C11DEE" w:rsidRPr="00C11DEE" w:rsidRDefault="00C11DEE" w:rsidP="00C11D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(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«о» п.1.ч.2 ст. 29 273-ФЗ, 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«а» п. 3 постановления от 10.07.13 № 582) </w:t>
      </w:r>
      <w:r w:rsidRPr="00C11D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не имеется</w:t>
      </w:r>
    </w:p>
    <w:p w:rsidR="00C11DEE" w:rsidRPr="00C11DEE" w:rsidRDefault="00C11DEE" w:rsidP="00C11D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 иных видов материальной поддержки обучающихся </w:t>
      </w:r>
      <w:r w:rsidRPr="00C11D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не имеется</w:t>
      </w:r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  <w:t>- о трудоустройстве выпускников (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. «с» п.1.ч.2 ст. 29 273-ФЗ, </w:t>
      </w:r>
      <w:proofErr w:type="spellStart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пп</w:t>
      </w:r>
      <w:proofErr w:type="spellEnd"/>
      <w:r w:rsidRPr="00C11DE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 «а» п. 3 постановления от 10.07.13 № 582); </w:t>
      </w:r>
      <w:r w:rsidRPr="00C11DEE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не имеется</w:t>
      </w:r>
    </w:p>
    <w:p w:rsidR="00C2196A" w:rsidRDefault="00C2196A">
      <w:bookmarkStart w:id="0" w:name="_GoBack"/>
      <w:bookmarkEnd w:id="0"/>
    </w:p>
    <w:sectPr w:rsidR="00C2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EE"/>
    <w:rsid w:val="00C11DEE"/>
    <w:rsid w:val="00C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EA52E-5E57-4F60-B48C-C2DA6944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2021-06-02T06:47:00Z</dcterms:created>
  <dcterms:modified xsi:type="dcterms:W3CDTF">2021-06-02T06:48:00Z</dcterms:modified>
</cp:coreProperties>
</file>