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31" w:tblpY="147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0"/>
        <w:gridCol w:w="2592"/>
        <w:gridCol w:w="2592"/>
        <w:gridCol w:w="2592"/>
      </w:tblGrid>
      <w:tr w:rsidR="00153BB5" w:rsidRPr="00643CDE" w:rsidTr="00643CDE">
        <w:trPr>
          <w:trHeight w:val="135"/>
        </w:trPr>
        <w:tc>
          <w:tcPr>
            <w:tcW w:w="2000" w:type="dxa"/>
            <w:vMerge w:val="restart"/>
          </w:tcPr>
          <w:p w:rsidR="00153BB5" w:rsidRPr="00643CDE" w:rsidRDefault="00153BB5" w:rsidP="00643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CDE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592" w:type="dxa"/>
          </w:tcPr>
          <w:p w:rsidR="00153BB5" w:rsidRPr="00643CDE" w:rsidRDefault="00153BB5" w:rsidP="00643CDE">
            <w:pPr>
              <w:spacing w:after="0" w:line="240" w:lineRule="auto"/>
              <w:jc w:val="center"/>
              <w:rPr>
                <w:b/>
              </w:rPr>
            </w:pPr>
            <w:r w:rsidRPr="00643CDE">
              <w:rPr>
                <w:b/>
              </w:rPr>
              <w:t>средняя</w:t>
            </w:r>
          </w:p>
        </w:tc>
        <w:tc>
          <w:tcPr>
            <w:tcW w:w="2592" w:type="dxa"/>
          </w:tcPr>
          <w:p w:rsidR="00153BB5" w:rsidRPr="00643CDE" w:rsidRDefault="00153BB5" w:rsidP="00643CDE">
            <w:pPr>
              <w:spacing w:after="0" w:line="240" w:lineRule="auto"/>
              <w:jc w:val="center"/>
              <w:rPr>
                <w:b/>
              </w:rPr>
            </w:pPr>
            <w:r w:rsidRPr="00643CDE">
              <w:rPr>
                <w:b/>
              </w:rPr>
              <w:t>старшая</w:t>
            </w:r>
          </w:p>
        </w:tc>
        <w:tc>
          <w:tcPr>
            <w:tcW w:w="2592" w:type="dxa"/>
          </w:tcPr>
          <w:p w:rsidR="00153BB5" w:rsidRPr="00643CDE" w:rsidRDefault="00153BB5" w:rsidP="00643CDE">
            <w:pPr>
              <w:spacing w:after="0" w:line="240" w:lineRule="auto"/>
              <w:rPr>
                <w:b/>
              </w:rPr>
            </w:pPr>
            <w:r w:rsidRPr="00643CDE">
              <w:rPr>
                <w:b/>
              </w:rPr>
              <w:t>подготовительная</w:t>
            </w:r>
          </w:p>
        </w:tc>
      </w:tr>
      <w:tr w:rsidR="00153BB5" w:rsidRPr="00643CDE" w:rsidTr="00643CDE">
        <w:trPr>
          <w:trHeight w:val="1401"/>
        </w:trPr>
        <w:tc>
          <w:tcPr>
            <w:tcW w:w="2000" w:type="dxa"/>
            <w:vMerge/>
          </w:tcPr>
          <w:p w:rsidR="00153BB5" w:rsidRPr="00643CDE" w:rsidRDefault="00153BB5" w:rsidP="00643CDE">
            <w:pPr>
              <w:spacing w:after="0" w:line="240" w:lineRule="auto"/>
            </w:pPr>
          </w:p>
        </w:tc>
        <w:tc>
          <w:tcPr>
            <w:tcW w:w="2592" w:type="dxa"/>
          </w:tcPr>
          <w:p w:rsidR="00153BB5" w:rsidRPr="00643CDE" w:rsidRDefault="00153BB5" w:rsidP="00643CDE">
            <w:pPr>
              <w:pStyle w:val="ListParagraph"/>
              <w:spacing w:before="100" w:beforeAutospacing="1" w:after="100" w:afterAutospacing="1" w:line="240" w:lineRule="auto"/>
              <w:rPr>
                <w:rFonts w:cs="Calibri"/>
                <w:color w:val="000000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1.9.10-9.30</w:t>
            </w:r>
          </w:p>
          <w:p w:rsidR="00153BB5" w:rsidRPr="00643CDE" w:rsidRDefault="00153BB5" w:rsidP="00643CDE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2.9.40-10.00</w:t>
            </w:r>
          </w:p>
        </w:tc>
        <w:tc>
          <w:tcPr>
            <w:tcW w:w="2592" w:type="dxa"/>
          </w:tcPr>
          <w:p w:rsidR="00153BB5" w:rsidRPr="00643CDE" w:rsidRDefault="00153BB5" w:rsidP="00643CDE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bookmarkStart w:id="0" w:name="_GoBack"/>
            <w:bookmarkEnd w:id="0"/>
            <w:r w:rsidRPr="00643CD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1.9.00-9.25</w:t>
            </w:r>
          </w:p>
          <w:p w:rsidR="00153BB5" w:rsidRPr="00643CDE" w:rsidRDefault="00153BB5" w:rsidP="00643CDE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lang w:eastAsia="ru-RU"/>
              </w:rPr>
            </w:pPr>
            <w:r w:rsidRPr="00643CDE">
              <w:rPr>
                <w:rFonts w:cs="Calibri"/>
                <w:color w:val="000000"/>
                <w:lang w:eastAsia="ru-RU"/>
              </w:rPr>
              <w:t xml:space="preserve">        </w:t>
            </w:r>
            <w:r w:rsidRPr="00643CD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2.9.40-10.05</w:t>
            </w:r>
          </w:p>
          <w:p w:rsidR="00153BB5" w:rsidRPr="00643CDE" w:rsidRDefault="00153BB5" w:rsidP="00643CDE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lang w:eastAsia="ru-RU"/>
              </w:rPr>
            </w:pPr>
            <w:r w:rsidRPr="00643CDE">
              <w:rPr>
                <w:rFonts w:cs="Calibri"/>
                <w:color w:val="000000"/>
                <w:lang w:eastAsia="ru-RU"/>
              </w:rPr>
              <w:t xml:space="preserve">        </w:t>
            </w:r>
            <w:r w:rsidRPr="00643CD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3.15.35-16.00</w:t>
            </w:r>
          </w:p>
        </w:tc>
        <w:tc>
          <w:tcPr>
            <w:tcW w:w="2592" w:type="dxa"/>
          </w:tcPr>
          <w:p w:rsidR="00153BB5" w:rsidRPr="00643CDE" w:rsidRDefault="00153BB5" w:rsidP="00643CDE">
            <w:pPr>
              <w:spacing w:before="100" w:beforeAutospacing="1" w:after="0" w:line="240" w:lineRule="auto"/>
              <w:ind w:left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1.9.00-9.30</w:t>
            </w:r>
          </w:p>
          <w:p w:rsidR="00153BB5" w:rsidRPr="00643CDE" w:rsidRDefault="00153BB5" w:rsidP="00643CDE">
            <w:pPr>
              <w:spacing w:before="100" w:beforeAutospacing="1" w:after="0" w:line="240" w:lineRule="auto"/>
              <w:ind w:left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2.9.40-10.10</w:t>
            </w:r>
          </w:p>
          <w:p w:rsidR="00153BB5" w:rsidRPr="00643CDE" w:rsidRDefault="00153BB5" w:rsidP="00643CDE">
            <w:pPr>
              <w:spacing w:before="100" w:beforeAutospacing="1" w:after="0" w:line="240" w:lineRule="auto"/>
              <w:ind w:left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3.15.35-16.05</w:t>
            </w:r>
          </w:p>
          <w:p w:rsidR="00153BB5" w:rsidRPr="00643CDE" w:rsidRDefault="00153BB5" w:rsidP="00643CDE">
            <w:pPr>
              <w:spacing w:before="100" w:beforeAutospacing="1" w:after="0" w:line="240" w:lineRule="auto"/>
              <w:ind w:left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BB5" w:rsidRPr="00643CDE" w:rsidTr="00643CDE">
        <w:tc>
          <w:tcPr>
            <w:tcW w:w="2000" w:type="dxa"/>
          </w:tcPr>
          <w:p w:rsidR="00153BB5" w:rsidRPr="00643CDE" w:rsidRDefault="00153BB5" w:rsidP="00643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CD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92" w:type="dxa"/>
          </w:tcPr>
          <w:p w:rsidR="00153BB5" w:rsidRPr="00643CDE" w:rsidRDefault="00153BB5" w:rsidP="00643C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sz w:val="24"/>
                <w:szCs w:val="24"/>
              </w:rPr>
              <w:t>1.</w:t>
            </w: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Познание. ФЦКМ (формирование целостной картины мира)</w:t>
            </w:r>
          </w:p>
          <w:p w:rsidR="00153BB5" w:rsidRPr="00643CDE" w:rsidRDefault="00153BB5" w:rsidP="0064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D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  <w:p w:rsidR="00153BB5" w:rsidRPr="00643CDE" w:rsidRDefault="00153BB5" w:rsidP="00643CDE">
            <w:pPr>
              <w:spacing w:after="0" w:line="240" w:lineRule="auto"/>
            </w:pPr>
          </w:p>
        </w:tc>
        <w:tc>
          <w:tcPr>
            <w:tcW w:w="2592" w:type="dxa"/>
          </w:tcPr>
          <w:p w:rsidR="00153BB5" w:rsidRPr="00643CDE" w:rsidRDefault="00153BB5" w:rsidP="00643C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sz w:val="24"/>
                <w:szCs w:val="24"/>
              </w:rPr>
              <w:t>1.</w:t>
            </w: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Познание. ФЦКМ (формирование целостной картины мира)</w:t>
            </w:r>
          </w:p>
          <w:p w:rsidR="00153BB5" w:rsidRPr="00643CDE" w:rsidRDefault="00153BB5" w:rsidP="0064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D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  <w:p w:rsidR="00153BB5" w:rsidRPr="00643CDE" w:rsidRDefault="00153BB5" w:rsidP="00643CDE">
            <w:pPr>
              <w:spacing w:after="0" w:line="240" w:lineRule="auto"/>
            </w:pPr>
          </w:p>
        </w:tc>
        <w:tc>
          <w:tcPr>
            <w:tcW w:w="2592" w:type="dxa"/>
          </w:tcPr>
          <w:p w:rsidR="00153BB5" w:rsidRPr="00643CDE" w:rsidRDefault="00153BB5" w:rsidP="00643C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sz w:val="24"/>
                <w:szCs w:val="24"/>
              </w:rPr>
              <w:t>1.</w:t>
            </w: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Познание. ФЦКМ (формирование целостной картины мира)</w:t>
            </w:r>
          </w:p>
          <w:p w:rsidR="00153BB5" w:rsidRPr="00643CDE" w:rsidRDefault="00153BB5" w:rsidP="0064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D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  <w:p w:rsidR="00153BB5" w:rsidRPr="00643CDE" w:rsidRDefault="00153BB5" w:rsidP="00643CDE">
            <w:pPr>
              <w:spacing w:after="0" w:line="240" w:lineRule="auto"/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3.Художественное творчество. Рисование</w:t>
            </w:r>
          </w:p>
        </w:tc>
      </w:tr>
      <w:tr w:rsidR="00153BB5" w:rsidRPr="00643CDE" w:rsidTr="00643CDE">
        <w:tc>
          <w:tcPr>
            <w:tcW w:w="2000" w:type="dxa"/>
          </w:tcPr>
          <w:p w:rsidR="00153BB5" w:rsidRPr="00643CDE" w:rsidRDefault="00153BB5" w:rsidP="00643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CD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92" w:type="dxa"/>
          </w:tcPr>
          <w:p w:rsidR="00153BB5" w:rsidRPr="00643CDE" w:rsidRDefault="00153BB5" w:rsidP="00643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1.Художественное творчество. Рисование</w:t>
            </w:r>
          </w:p>
          <w:p w:rsidR="00153BB5" w:rsidRPr="00643CDE" w:rsidRDefault="00153BB5" w:rsidP="00643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2.Физическая культура</w:t>
            </w:r>
          </w:p>
          <w:p w:rsidR="00153BB5" w:rsidRPr="00643CDE" w:rsidRDefault="00153BB5" w:rsidP="00643CDE">
            <w:pPr>
              <w:spacing w:after="0" w:line="240" w:lineRule="auto"/>
            </w:pPr>
          </w:p>
        </w:tc>
        <w:tc>
          <w:tcPr>
            <w:tcW w:w="2592" w:type="dxa"/>
          </w:tcPr>
          <w:p w:rsidR="00153BB5" w:rsidRPr="00643CDE" w:rsidRDefault="00153BB5" w:rsidP="00643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.1.Художественное творчество. Рисование</w:t>
            </w:r>
          </w:p>
          <w:p w:rsidR="00153BB5" w:rsidRPr="00643CDE" w:rsidRDefault="00153BB5" w:rsidP="00643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2.Физическая культура</w:t>
            </w:r>
          </w:p>
          <w:p w:rsidR="00153BB5" w:rsidRPr="00643CDE" w:rsidRDefault="00153BB5" w:rsidP="0064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3.Познание. Конструирование</w:t>
            </w:r>
          </w:p>
        </w:tc>
        <w:tc>
          <w:tcPr>
            <w:tcW w:w="2592" w:type="dxa"/>
          </w:tcPr>
          <w:p w:rsidR="00153BB5" w:rsidRPr="00643CDE" w:rsidRDefault="00153BB5" w:rsidP="00643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.1.Художественное творчество. Рисование</w:t>
            </w:r>
          </w:p>
          <w:p w:rsidR="00153BB5" w:rsidRPr="00643CDE" w:rsidRDefault="00153BB5" w:rsidP="00643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2.Физическая культура</w:t>
            </w:r>
          </w:p>
          <w:p w:rsidR="00153BB5" w:rsidRPr="00643CDE" w:rsidRDefault="00153BB5" w:rsidP="00643CDE">
            <w:pPr>
              <w:spacing w:after="0" w:line="240" w:lineRule="auto"/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3.Познание. Конструирование</w:t>
            </w:r>
          </w:p>
        </w:tc>
      </w:tr>
      <w:tr w:rsidR="00153BB5" w:rsidRPr="00643CDE" w:rsidTr="00643CDE">
        <w:tc>
          <w:tcPr>
            <w:tcW w:w="2000" w:type="dxa"/>
          </w:tcPr>
          <w:p w:rsidR="00153BB5" w:rsidRPr="00643CDE" w:rsidRDefault="00153BB5" w:rsidP="00643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CD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92" w:type="dxa"/>
          </w:tcPr>
          <w:p w:rsidR="00153BB5" w:rsidRPr="00643CDE" w:rsidRDefault="00153BB5" w:rsidP="00643C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Коммуникация.</w:t>
            </w:r>
          </w:p>
          <w:p w:rsidR="00153BB5" w:rsidRPr="00643CDE" w:rsidRDefault="00153BB5" w:rsidP="00643C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153BB5" w:rsidRPr="00643CDE" w:rsidRDefault="00153BB5" w:rsidP="00643CDE">
            <w:pPr>
              <w:spacing w:after="0" w:line="240" w:lineRule="auto"/>
            </w:pPr>
            <w:r w:rsidRPr="00643CD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2592" w:type="dxa"/>
          </w:tcPr>
          <w:p w:rsidR="00153BB5" w:rsidRPr="00643CDE" w:rsidRDefault="00153BB5" w:rsidP="00643C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Коммуникация.</w:t>
            </w:r>
          </w:p>
          <w:p w:rsidR="00153BB5" w:rsidRPr="00643CDE" w:rsidRDefault="00153BB5" w:rsidP="00643C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153BB5" w:rsidRPr="00643CDE" w:rsidRDefault="00153BB5" w:rsidP="0064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D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  <w:p w:rsidR="00153BB5" w:rsidRPr="00643CDE" w:rsidRDefault="00153BB5" w:rsidP="0064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3.Художественное творчество. Рисование</w:t>
            </w:r>
          </w:p>
        </w:tc>
        <w:tc>
          <w:tcPr>
            <w:tcW w:w="2592" w:type="dxa"/>
          </w:tcPr>
          <w:p w:rsidR="00153BB5" w:rsidRPr="00643CDE" w:rsidRDefault="00153BB5" w:rsidP="00643C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Коммуникация.</w:t>
            </w:r>
          </w:p>
          <w:p w:rsidR="00153BB5" w:rsidRPr="00643CDE" w:rsidRDefault="00153BB5" w:rsidP="00643C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153BB5" w:rsidRPr="00643CDE" w:rsidRDefault="00153BB5" w:rsidP="0064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D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  <w:p w:rsidR="00153BB5" w:rsidRPr="00643CDE" w:rsidRDefault="00153BB5" w:rsidP="00643CDE">
            <w:pPr>
              <w:spacing w:after="0" w:line="240" w:lineRule="auto"/>
            </w:pPr>
          </w:p>
        </w:tc>
      </w:tr>
      <w:tr w:rsidR="00153BB5" w:rsidRPr="00643CDE" w:rsidTr="00643CDE">
        <w:tc>
          <w:tcPr>
            <w:tcW w:w="2000" w:type="dxa"/>
          </w:tcPr>
          <w:p w:rsidR="00153BB5" w:rsidRPr="00643CDE" w:rsidRDefault="00153BB5" w:rsidP="00643CDE">
            <w:pPr>
              <w:spacing w:after="0" w:line="240" w:lineRule="auto"/>
              <w:rPr>
                <w:b/>
              </w:rPr>
            </w:pPr>
            <w:r w:rsidRPr="00643CDE">
              <w:rPr>
                <w:b/>
              </w:rPr>
              <w:t>Ч</w:t>
            </w:r>
            <w:r w:rsidRPr="00643CDE">
              <w:rPr>
                <w:rFonts w:ascii="Times New Roman" w:hAnsi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2592" w:type="dxa"/>
          </w:tcPr>
          <w:p w:rsidR="00153BB5" w:rsidRPr="00643CDE" w:rsidRDefault="00153BB5" w:rsidP="00643C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1.Художественное творчество.</w:t>
            </w:r>
          </w:p>
          <w:p w:rsidR="00153BB5" w:rsidRPr="00643CDE" w:rsidRDefault="00153BB5" w:rsidP="00643C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Лепка/Аппликация</w:t>
            </w:r>
          </w:p>
          <w:p w:rsidR="00153BB5" w:rsidRPr="00643CDE" w:rsidRDefault="00153BB5" w:rsidP="0064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DE"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153BB5" w:rsidRPr="00643CDE" w:rsidRDefault="00153BB5" w:rsidP="00643CDE">
            <w:pPr>
              <w:spacing w:after="0" w:line="240" w:lineRule="auto"/>
            </w:pPr>
          </w:p>
        </w:tc>
        <w:tc>
          <w:tcPr>
            <w:tcW w:w="2592" w:type="dxa"/>
          </w:tcPr>
          <w:p w:rsidR="00153BB5" w:rsidRPr="00643CDE" w:rsidRDefault="00153BB5" w:rsidP="00643C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1.Художественное творчество.</w:t>
            </w:r>
          </w:p>
          <w:p w:rsidR="00153BB5" w:rsidRPr="00643CDE" w:rsidRDefault="00153BB5" w:rsidP="00643C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Лепка/Аппликация</w:t>
            </w:r>
          </w:p>
          <w:p w:rsidR="00153BB5" w:rsidRPr="00643CDE" w:rsidRDefault="00153BB5" w:rsidP="0064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DE"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153BB5" w:rsidRPr="00643CDE" w:rsidRDefault="00153BB5" w:rsidP="00643CDE">
            <w:pPr>
              <w:spacing w:after="0" w:line="240" w:lineRule="auto"/>
            </w:pPr>
          </w:p>
        </w:tc>
        <w:tc>
          <w:tcPr>
            <w:tcW w:w="2592" w:type="dxa"/>
          </w:tcPr>
          <w:p w:rsidR="00153BB5" w:rsidRPr="00643CDE" w:rsidRDefault="00153BB5" w:rsidP="00643C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1.Художественное творчество.</w:t>
            </w:r>
          </w:p>
          <w:p w:rsidR="00153BB5" w:rsidRPr="00643CDE" w:rsidRDefault="00153BB5" w:rsidP="00643C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Лепка/Аппликация</w:t>
            </w:r>
          </w:p>
          <w:p w:rsidR="00153BB5" w:rsidRPr="00643CDE" w:rsidRDefault="00153BB5" w:rsidP="0064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DE"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153BB5" w:rsidRPr="00643CDE" w:rsidRDefault="00153BB5" w:rsidP="00643C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3..Познание. ФЭМП (формирование элементарных математических представлений)</w:t>
            </w:r>
          </w:p>
          <w:p w:rsidR="00153BB5" w:rsidRPr="00643CDE" w:rsidRDefault="00153BB5" w:rsidP="00643CDE">
            <w:pPr>
              <w:spacing w:after="0" w:line="240" w:lineRule="auto"/>
            </w:pPr>
          </w:p>
        </w:tc>
      </w:tr>
      <w:tr w:rsidR="00153BB5" w:rsidRPr="00643CDE" w:rsidTr="00643CDE">
        <w:tc>
          <w:tcPr>
            <w:tcW w:w="2000" w:type="dxa"/>
          </w:tcPr>
          <w:p w:rsidR="00153BB5" w:rsidRPr="00643CDE" w:rsidRDefault="00153BB5" w:rsidP="00643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CD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92" w:type="dxa"/>
          </w:tcPr>
          <w:p w:rsidR="00153BB5" w:rsidRPr="00643CDE" w:rsidRDefault="00153BB5" w:rsidP="00643C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1.Познание. ФЭМП (формирование элементарных математических представлений)</w:t>
            </w:r>
          </w:p>
          <w:p w:rsidR="00153BB5" w:rsidRPr="00643CDE" w:rsidRDefault="00153BB5" w:rsidP="00643CDE">
            <w:pPr>
              <w:spacing w:after="0" w:line="240" w:lineRule="auto"/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2.Физическая культура на свежем воздухе</w:t>
            </w:r>
          </w:p>
        </w:tc>
        <w:tc>
          <w:tcPr>
            <w:tcW w:w="2592" w:type="dxa"/>
          </w:tcPr>
          <w:p w:rsidR="00153BB5" w:rsidRPr="00643CDE" w:rsidRDefault="00153BB5" w:rsidP="00643C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1.Познание. ФЭМП (формирование элементарных математических представлений)</w:t>
            </w:r>
          </w:p>
          <w:p w:rsidR="00153BB5" w:rsidRPr="00643CDE" w:rsidRDefault="00153BB5" w:rsidP="00643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2.Физическая культура на свежем воздухе</w:t>
            </w:r>
          </w:p>
          <w:p w:rsidR="00153BB5" w:rsidRPr="00643CDE" w:rsidRDefault="00153BB5" w:rsidP="00643CDE">
            <w:pPr>
              <w:spacing w:after="0" w:line="240" w:lineRule="auto"/>
              <w:rPr>
                <w:sz w:val="24"/>
                <w:szCs w:val="24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3.Чтение художественной литературы</w:t>
            </w:r>
          </w:p>
        </w:tc>
        <w:tc>
          <w:tcPr>
            <w:tcW w:w="2592" w:type="dxa"/>
          </w:tcPr>
          <w:p w:rsidR="00153BB5" w:rsidRPr="00643CDE" w:rsidRDefault="00153BB5" w:rsidP="00643C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1.Познание. ФЭМП (формирование элементарных математических представлений)</w:t>
            </w:r>
          </w:p>
          <w:p w:rsidR="00153BB5" w:rsidRPr="00643CDE" w:rsidRDefault="00153BB5" w:rsidP="00643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2.Физическая культура на свежем воздухе</w:t>
            </w:r>
          </w:p>
          <w:p w:rsidR="00153BB5" w:rsidRPr="00643CDE" w:rsidRDefault="00153BB5" w:rsidP="00643CDE">
            <w:pPr>
              <w:spacing w:after="0" w:line="240" w:lineRule="auto"/>
            </w:pPr>
            <w:r w:rsidRPr="00643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3.Чтение художественной литературы</w:t>
            </w:r>
          </w:p>
        </w:tc>
      </w:tr>
      <w:tr w:rsidR="00153BB5" w:rsidRPr="00643CDE" w:rsidTr="00643CDE">
        <w:tc>
          <w:tcPr>
            <w:tcW w:w="2000" w:type="dxa"/>
          </w:tcPr>
          <w:p w:rsidR="00153BB5" w:rsidRPr="00643CDE" w:rsidRDefault="00153BB5" w:rsidP="00643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CD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92" w:type="dxa"/>
          </w:tcPr>
          <w:p w:rsidR="00153BB5" w:rsidRPr="00643CDE" w:rsidRDefault="00153BB5" w:rsidP="00643CDE">
            <w:pPr>
              <w:spacing w:after="0" w:line="240" w:lineRule="auto"/>
            </w:pPr>
            <w:r w:rsidRPr="00643CDE">
              <w:t xml:space="preserve">      10ч</w:t>
            </w:r>
          </w:p>
        </w:tc>
        <w:tc>
          <w:tcPr>
            <w:tcW w:w="2592" w:type="dxa"/>
          </w:tcPr>
          <w:p w:rsidR="00153BB5" w:rsidRPr="00643CDE" w:rsidRDefault="00153BB5" w:rsidP="00643CDE">
            <w:pPr>
              <w:spacing w:after="0" w:line="240" w:lineRule="auto"/>
            </w:pPr>
            <w:r w:rsidRPr="00643CDE">
              <w:t xml:space="preserve">      13ч</w:t>
            </w:r>
          </w:p>
        </w:tc>
        <w:tc>
          <w:tcPr>
            <w:tcW w:w="2592" w:type="dxa"/>
          </w:tcPr>
          <w:p w:rsidR="00153BB5" w:rsidRPr="00643CDE" w:rsidRDefault="00153BB5" w:rsidP="00643CDE">
            <w:pPr>
              <w:spacing w:after="0" w:line="240" w:lineRule="auto"/>
            </w:pPr>
            <w:r w:rsidRPr="00643CDE">
              <w:t xml:space="preserve">           14ч</w:t>
            </w:r>
          </w:p>
        </w:tc>
      </w:tr>
    </w:tbl>
    <w:p w:rsidR="00153BB5" w:rsidRDefault="00153BB5" w:rsidP="00A403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868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Расписание образовательной деятельности в старше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й разновозрастной группе на 2023-2024 учебный </w:t>
      </w:r>
    </w:p>
    <w:p w:rsidR="00153BB5" w:rsidRDefault="00153BB5" w:rsidP="00A403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3BB5" w:rsidRDefault="00153BB5" w:rsidP="00A403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3BB5" w:rsidRDefault="00153BB5" w:rsidP="00A403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3BB5" w:rsidRDefault="00153BB5" w:rsidP="00A403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3BB5" w:rsidRDefault="00153BB5" w:rsidP="00A403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3BB5" w:rsidRDefault="00153BB5" w:rsidP="00680B5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2D36">
        <w:rPr>
          <w:rFonts w:ascii="Times New Roman" w:hAnsi="Times New Roman"/>
          <w:b/>
          <w:sz w:val="24"/>
          <w:szCs w:val="24"/>
          <w:lang w:eastAsia="ru-RU"/>
        </w:rPr>
        <w:t>Расписани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е образовательной </w:t>
      </w:r>
      <w:r w:rsidRPr="00C22D36">
        <w:rPr>
          <w:rFonts w:ascii="Times New Roman" w:hAnsi="Times New Roman"/>
          <w:b/>
          <w:sz w:val="24"/>
          <w:szCs w:val="24"/>
          <w:lang w:eastAsia="ru-RU"/>
        </w:rPr>
        <w:t xml:space="preserve"> деятельности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во второй младшей группе № 1 </w:t>
      </w:r>
    </w:p>
    <w:p w:rsidR="00153BB5" w:rsidRPr="004B5387" w:rsidRDefault="00153BB5" w:rsidP="00680B5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2023– 2024 учебный год</w:t>
      </w:r>
    </w:p>
    <w:p w:rsidR="00153BB5" w:rsidRPr="009164FA" w:rsidRDefault="00153BB5" w:rsidP="00680B51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6228"/>
        <w:gridCol w:w="2384"/>
      </w:tblGrid>
      <w:tr w:rsidR="00153BB5" w:rsidRPr="00B6276E" w:rsidTr="0058739C">
        <w:tc>
          <w:tcPr>
            <w:tcW w:w="10030" w:type="dxa"/>
            <w:gridSpan w:val="3"/>
          </w:tcPr>
          <w:p w:rsidR="00153BB5" w:rsidRPr="00B6276E" w:rsidRDefault="00153BB5" w:rsidP="0058739C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76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153BB5" w:rsidRPr="00B6276E" w:rsidTr="0058739C">
        <w:tc>
          <w:tcPr>
            <w:tcW w:w="1418" w:type="dxa"/>
          </w:tcPr>
          <w:p w:rsidR="00153BB5" w:rsidRPr="00B6276E" w:rsidRDefault="00153BB5" w:rsidP="0058739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8" w:type="dxa"/>
          </w:tcPr>
          <w:p w:rsidR="00153BB5" w:rsidRPr="00B6276E" w:rsidRDefault="00153BB5" w:rsidP="005873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84" w:type="dxa"/>
          </w:tcPr>
          <w:p w:rsidR="00153BB5" w:rsidRPr="00B6276E" w:rsidRDefault="00153BB5" w:rsidP="005873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</w:tc>
      </w:tr>
      <w:tr w:rsidR="00153BB5" w:rsidRPr="00B6276E" w:rsidTr="0058739C">
        <w:tc>
          <w:tcPr>
            <w:tcW w:w="1418" w:type="dxa"/>
          </w:tcPr>
          <w:p w:rsidR="00153BB5" w:rsidRPr="00B6276E" w:rsidRDefault="00153BB5" w:rsidP="0058739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28" w:type="dxa"/>
          </w:tcPr>
          <w:p w:rsidR="00153BB5" w:rsidRPr="00B6276E" w:rsidRDefault="00153BB5" w:rsidP="005873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Познавательное развитие. Формирование целостной картины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2384" w:type="dxa"/>
          </w:tcPr>
          <w:p w:rsidR="00153BB5" w:rsidRPr="00B6276E" w:rsidRDefault="00153BB5" w:rsidP="005873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</w:tr>
      <w:tr w:rsidR="00153BB5" w:rsidRPr="00B6276E" w:rsidTr="0058739C">
        <w:tc>
          <w:tcPr>
            <w:tcW w:w="10030" w:type="dxa"/>
            <w:gridSpan w:val="3"/>
          </w:tcPr>
          <w:p w:rsidR="00153BB5" w:rsidRPr="00B6276E" w:rsidRDefault="00153BB5" w:rsidP="0058739C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76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153BB5" w:rsidRPr="00B6276E" w:rsidTr="0058739C">
        <w:tc>
          <w:tcPr>
            <w:tcW w:w="1418" w:type="dxa"/>
          </w:tcPr>
          <w:p w:rsidR="00153BB5" w:rsidRPr="00B6276E" w:rsidRDefault="00153BB5" w:rsidP="0058739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28" w:type="dxa"/>
          </w:tcPr>
          <w:p w:rsidR="00153BB5" w:rsidRPr="00B6276E" w:rsidRDefault="00153BB5" w:rsidP="005873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0D58"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  <w:r w:rsidRPr="00E20D58">
              <w:rPr>
                <w:rFonts w:ascii="Times New Roman" w:hAnsi="Times New Roman"/>
                <w:sz w:val="24"/>
                <w:szCs w:val="24"/>
              </w:rPr>
              <w:t>творчество (лепка, аппликация)</w:t>
            </w:r>
          </w:p>
        </w:tc>
        <w:tc>
          <w:tcPr>
            <w:tcW w:w="2384" w:type="dxa"/>
          </w:tcPr>
          <w:p w:rsidR="00153BB5" w:rsidRPr="00B6276E" w:rsidRDefault="00153BB5" w:rsidP="005873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</w:tc>
      </w:tr>
      <w:tr w:rsidR="00153BB5" w:rsidRPr="00B6276E" w:rsidTr="0058739C">
        <w:tc>
          <w:tcPr>
            <w:tcW w:w="1418" w:type="dxa"/>
          </w:tcPr>
          <w:p w:rsidR="00153BB5" w:rsidRPr="00B6276E" w:rsidRDefault="00153BB5" w:rsidP="0058739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28" w:type="dxa"/>
          </w:tcPr>
          <w:p w:rsidR="00153BB5" w:rsidRPr="00B6276E" w:rsidRDefault="00153BB5" w:rsidP="005873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84" w:type="dxa"/>
          </w:tcPr>
          <w:p w:rsidR="00153BB5" w:rsidRPr="00B6276E" w:rsidRDefault="00153BB5" w:rsidP="005873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</w:tr>
      <w:tr w:rsidR="00153BB5" w:rsidRPr="00B6276E" w:rsidTr="0058739C">
        <w:tc>
          <w:tcPr>
            <w:tcW w:w="10030" w:type="dxa"/>
            <w:gridSpan w:val="3"/>
          </w:tcPr>
          <w:p w:rsidR="00153BB5" w:rsidRPr="00B6276E" w:rsidRDefault="00153BB5" w:rsidP="0058739C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76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153BB5" w:rsidRPr="00B6276E" w:rsidTr="0058739C">
        <w:tc>
          <w:tcPr>
            <w:tcW w:w="1418" w:type="dxa"/>
          </w:tcPr>
          <w:p w:rsidR="00153BB5" w:rsidRPr="00B6276E" w:rsidRDefault="00153BB5" w:rsidP="0058739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28" w:type="dxa"/>
          </w:tcPr>
          <w:p w:rsidR="00153BB5" w:rsidRPr="00B6276E" w:rsidRDefault="00153BB5" w:rsidP="005873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84" w:type="dxa"/>
          </w:tcPr>
          <w:p w:rsidR="00153BB5" w:rsidRPr="00B6276E" w:rsidRDefault="00153BB5" w:rsidP="005873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</w:tc>
      </w:tr>
      <w:tr w:rsidR="00153BB5" w:rsidRPr="00B6276E" w:rsidTr="0058739C">
        <w:tc>
          <w:tcPr>
            <w:tcW w:w="1418" w:type="dxa"/>
          </w:tcPr>
          <w:p w:rsidR="00153BB5" w:rsidRPr="00B6276E" w:rsidRDefault="00153BB5" w:rsidP="0058739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28" w:type="dxa"/>
          </w:tcPr>
          <w:p w:rsidR="00153BB5" w:rsidRPr="00B6276E" w:rsidRDefault="00153BB5" w:rsidP="005873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0D58">
              <w:rPr>
                <w:rFonts w:ascii="Times New Roman" w:hAnsi="Times New Roman"/>
                <w:sz w:val="24"/>
                <w:szCs w:val="24"/>
              </w:rPr>
              <w:t>Речевое развитие (Развитие речи + Чтение художественной литературы)</w:t>
            </w:r>
          </w:p>
        </w:tc>
        <w:tc>
          <w:tcPr>
            <w:tcW w:w="2384" w:type="dxa"/>
          </w:tcPr>
          <w:p w:rsidR="00153BB5" w:rsidRPr="00B6276E" w:rsidRDefault="00153BB5" w:rsidP="005873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</w:tr>
      <w:tr w:rsidR="00153BB5" w:rsidRPr="00B6276E" w:rsidTr="0058739C">
        <w:tc>
          <w:tcPr>
            <w:tcW w:w="10030" w:type="dxa"/>
            <w:gridSpan w:val="3"/>
          </w:tcPr>
          <w:p w:rsidR="00153BB5" w:rsidRPr="00B6276E" w:rsidRDefault="00153BB5" w:rsidP="0058739C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76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153BB5" w:rsidRPr="00B6276E" w:rsidTr="0058739C">
        <w:tc>
          <w:tcPr>
            <w:tcW w:w="1418" w:type="dxa"/>
          </w:tcPr>
          <w:p w:rsidR="00153BB5" w:rsidRPr="00B6276E" w:rsidRDefault="00153BB5" w:rsidP="0058739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28" w:type="dxa"/>
          </w:tcPr>
          <w:p w:rsidR="00153BB5" w:rsidRPr="00B6276E" w:rsidRDefault="00153BB5" w:rsidP="005873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Худ.- эстетическое развитие (</w:t>
            </w:r>
            <w:r w:rsidRPr="00B6276E">
              <w:rPr>
                <w:rFonts w:ascii="Times New Roman" w:hAnsi="Times New Roman"/>
                <w:sz w:val="24"/>
                <w:szCs w:val="24"/>
              </w:rPr>
              <w:t xml:space="preserve"> Рисование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153BB5" w:rsidRPr="00B6276E" w:rsidRDefault="00153BB5" w:rsidP="005873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</w:tc>
      </w:tr>
      <w:tr w:rsidR="00153BB5" w:rsidRPr="00B6276E" w:rsidTr="0058739C">
        <w:tc>
          <w:tcPr>
            <w:tcW w:w="1418" w:type="dxa"/>
          </w:tcPr>
          <w:p w:rsidR="00153BB5" w:rsidRPr="00B6276E" w:rsidRDefault="00153BB5" w:rsidP="0058739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28" w:type="dxa"/>
          </w:tcPr>
          <w:p w:rsidR="00153BB5" w:rsidRPr="00B6276E" w:rsidRDefault="00153BB5" w:rsidP="005873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84" w:type="dxa"/>
          </w:tcPr>
          <w:p w:rsidR="00153BB5" w:rsidRPr="00B6276E" w:rsidRDefault="00153BB5" w:rsidP="005873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</w:tr>
      <w:tr w:rsidR="00153BB5" w:rsidRPr="00B6276E" w:rsidTr="0058739C">
        <w:tc>
          <w:tcPr>
            <w:tcW w:w="10030" w:type="dxa"/>
            <w:gridSpan w:val="3"/>
          </w:tcPr>
          <w:p w:rsidR="00153BB5" w:rsidRPr="00B6276E" w:rsidRDefault="00153BB5" w:rsidP="0058739C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76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53BB5" w:rsidRPr="00B6276E" w:rsidTr="0058739C">
        <w:tc>
          <w:tcPr>
            <w:tcW w:w="1418" w:type="dxa"/>
          </w:tcPr>
          <w:p w:rsidR="00153BB5" w:rsidRPr="00B6276E" w:rsidRDefault="00153BB5" w:rsidP="0058739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28" w:type="dxa"/>
          </w:tcPr>
          <w:p w:rsidR="00153BB5" w:rsidRPr="00B6276E" w:rsidRDefault="00153BB5" w:rsidP="005873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2384" w:type="dxa"/>
          </w:tcPr>
          <w:p w:rsidR="00153BB5" w:rsidRPr="00B6276E" w:rsidRDefault="00153BB5" w:rsidP="005873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</w:tc>
      </w:tr>
      <w:tr w:rsidR="00153BB5" w:rsidRPr="00B6276E" w:rsidTr="0058739C">
        <w:tc>
          <w:tcPr>
            <w:tcW w:w="1418" w:type="dxa"/>
          </w:tcPr>
          <w:p w:rsidR="00153BB5" w:rsidRPr="00B6276E" w:rsidRDefault="00153BB5" w:rsidP="0058739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28" w:type="dxa"/>
          </w:tcPr>
          <w:p w:rsidR="00153BB5" w:rsidRPr="00B6276E" w:rsidRDefault="00153BB5" w:rsidP="005873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 w:rsidRPr="00B6276E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2384" w:type="dxa"/>
          </w:tcPr>
          <w:p w:rsidR="00153BB5" w:rsidRPr="00B6276E" w:rsidRDefault="00153BB5" w:rsidP="005873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BB5" w:rsidRDefault="00153BB5" w:rsidP="00680B51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153BB5" w:rsidRDefault="00153BB5" w:rsidP="00680B51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153BB5" w:rsidRPr="00A403A2" w:rsidRDefault="00153BB5" w:rsidP="00A403A2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sectPr w:rsidR="00153BB5" w:rsidRPr="00A403A2" w:rsidSect="00680B51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6825"/>
    <w:multiLevelType w:val="multilevel"/>
    <w:tmpl w:val="2E52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F564C1"/>
    <w:multiLevelType w:val="hybridMultilevel"/>
    <w:tmpl w:val="4EAA4E44"/>
    <w:lvl w:ilvl="0" w:tplc="5D9CBCD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EE521F"/>
    <w:multiLevelType w:val="multilevel"/>
    <w:tmpl w:val="4702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920CBA"/>
    <w:multiLevelType w:val="multilevel"/>
    <w:tmpl w:val="F872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3A2"/>
    <w:rsid w:val="00153BB5"/>
    <w:rsid w:val="0028686D"/>
    <w:rsid w:val="003C00A3"/>
    <w:rsid w:val="00447168"/>
    <w:rsid w:val="004B5387"/>
    <w:rsid w:val="0058739C"/>
    <w:rsid w:val="00643CDE"/>
    <w:rsid w:val="00680B51"/>
    <w:rsid w:val="0068288C"/>
    <w:rsid w:val="008A6D67"/>
    <w:rsid w:val="008B7A43"/>
    <w:rsid w:val="008F6128"/>
    <w:rsid w:val="00906305"/>
    <w:rsid w:val="009164FA"/>
    <w:rsid w:val="00A403A2"/>
    <w:rsid w:val="00B6276E"/>
    <w:rsid w:val="00B81D4D"/>
    <w:rsid w:val="00C22D36"/>
    <w:rsid w:val="00D445A9"/>
    <w:rsid w:val="00E2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8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3A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03A2"/>
    <w:rPr>
      <w:rFonts w:ascii="Calibri Light" w:hAnsi="Calibri Light" w:cs="Times New Roman"/>
      <w:color w:val="2E74B5"/>
      <w:sz w:val="32"/>
      <w:szCs w:val="32"/>
    </w:rPr>
  </w:style>
  <w:style w:type="table" w:styleId="TableGrid">
    <w:name w:val="Table Grid"/>
    <w:basedOn w:val="TableNormal"/>
    <w:uiPriority w:val="99"/>
    <w:rsid w:val="00A403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40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352</Words>
  <Characters>2010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Customer</cp:lastModifiedBy>
  <cp:revision>4</cp:revision>
  <dcterms:created xsi:type="dcterms:W3CDTF">2023-08-30T19:11:00Z</dcterms:created>
  <dcterms:modified xsi:type="dcterms:W3CDTF">2005-09-20T22:39:00Z</dcterms:modified>
</cp:coreProperties>
</file>