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7D" w:rsidRPr="00FB1C7D" w:rsidRDefault="00FB1C7D" w:rsidP="00FB1C7D">
      <w:pPr>
        <w:pStyle w:val="headline"/>
        <w:shd w:val="clear" w:color="auto" w:fill="FFFFFF"/>
        <w:spacing w:before="225" w:beforeAutospacing="0" w:after="225" w:afterAutospacing="0" w:line="432" w:lineRule="atLeast"/>
        <w:ind w:firstLine="360"/>
        <w:jc w:val="center"/>
        <w:rPr>
          <w:b/>
          <w:color w:val="111111"/>
          <w:sz w:val="28"/>
          <w:szCs w:val="28"/>
        </w:rPr>
      </w:pPr>
      <w:r w:rsidRPr="00FB1C7D">
        <w:rPr>
          <w:b/>
          <w:color w:val="111111"/>
          <w:sz w:val="28"/>
          <w:szCs w:val="28"/>
        </w:rPr>
        <w:t>Буклет по ПДД для родителей</w:t>
      </w:r>
      <w:bookmarkStart w:id="0" w:name="_GoBack"/>
      <w:bookmarkEnd w:id="0"/>
    </w:p>
    <w:p w:rsidR="00FB1C7D" w:rsidRPr="00D7385C" w:rsidRDefault="00FB1C7D" w:rsidP="00D7385C">
      <w:pPr>
        <w:pStyle w:val="a3"/>
        <w:shd w:val="clear" w:color="auto" w:fill="FFFFFF"/>
        <w:spacing w:before="0" w:beforeAutospacing="0"/>
        <w:ind w:firstLine="357"/>
        <w:jc w:val="both"/>
        <w:rPr>
          <w:color w:val="111111"/>
        </w:rPr>
      </w:pPr>
      <w:r w:rsidRPr="00D7385C">
        <w:rPr>
          <w:color w:val="111111"/>
        </w:rPr>
        <w:t>Актуальная тема для консультации</w:t>
      </w:r>
      <w:r w:rsidRPr="00D7385C">
        <w:rPr>
          <w:rStyle w:val="apple-converted-space"/>
          <w:color w:val="111111"/>
        </w:rPr>
        <w:t> </w:t>
      </w:r>
      <w:r w:rsidRPr="00D7385C">
        <w:rPr>
          <w:rStyle w:val="a4"/>
          <w:b w:val="0"/>
          <w:color w:val="111111"/>
          <w:bdr w:val="none" w:sz="0" w:space="0" w:color="auto" w:frame="1"/>
        </w:rPr>
        <w:t>родителей</w:t>
      </w:r>
      <w:r w:rsidRPr="00D7385C">
        <w:rPr>
          <w:color w:val="111111"/>
        </w:rPr>
        <w:t>, зимой. На улице темно утром, когда детей ведут в сад и вечером, когда забирают. Светоотражатели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</w:t>
      </w:r>
      <w:r w:rsidRPr="00D7385C">
        <w:rPr>
          <w:rStyle w:val="apple-converted-space"/>
          <w:color w:val="111111"/>
        </w:rPr>
        <w:t> </w:t>
      </w:r>
      <w:r w:rsidRPr="00D7385C">
        <w:rPr>
          <w:i/>
          <w:iCs/>
          <w:color w:val="111111"/>
          <w:bdr w:val="none" w:sz="0" w:space="0" w:color="auto" w:frame="1"/>
        </w:rPr>
        <w:t>«выхватывают»</w:t>
      </w:r>
      <w:r w:rsidRPr="00D7385C">
        <w:rPr>
          <w:rStyle w:val="apple-converted-space"/>
          <w:color w:val="111111"/>
        </w:rPr>
        <w:t> </w:t>
      </w:r>
      <w:r w:rsidRPr="00D7385C">
        <w:rPr>
          <w:color w:val="111111"/>
        </w:rPr>
        <w:t xml:space="preserve">пусть даже маленький </w:t>
      </w:r>
      <w:proofErr w:type="spellStart"/>
      <w:r w:rsidRPr="00D7385C">
        <w:rPr>
          <w:color w:val="111111"/>
        </w:rPr>
        <w:t>световозвращатель</w:t>
      </w:r>
      <w:proofErr w:type="spellEnd"/>
      <w:r w:rsidRPr="00D7385C">
        <w:rPr>
          <w:color w:val="111111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FB1C7D" w:rsidRPr="00D7385C" w:rsidRDefault="00FB1C7D" w:rsidP="00D7385C">
      <w:pPr>
        <w:pStyle w:val="a3"/>
        <w:shd w:val="clear" w:color="auto" w:fill="FFFFFF"/>
        <w:spacing w:before="0" w:beforeAutospacing="0"/>
        <w:ind w:firstLine="357"/>
        <w:jc w:val="both"/>
        <w:rPr>
          <w:color w:val="111111"/>
        </w:rPr>
      </w:pPr>
      <w:r w:rsidRPr="00D7385C">
        <w:rPr>
          <w:color w:val="111111"/>
        </w:rPr>
        <w:t xml:space="preserve">Самое ценное — здоровье и жизнь ребенка, поэтому особое внимание необходимо уделять вопросу безопасности детей на улицах и дорогах города. Статистика утверждает, что очень часто причиной </w:t>
      </w:r>
      <w:proofErr w:type="spellStart"/>
      <w:r w:rsidRPr="00D7385C">
        <w:rPr>
          <w:color w:val="111111"/>
        </w:rPr>
        <w:t>дорожно</w:t>
      </w:r>
      <w:proofErr w:type="spellEnd"/>
      <w:r w:rsidRPr="00D7385C">
        <w:rPr>
          <w:color w:val="111111"/>
        </w:rPr>
        <w:t xml:space="preserve"> — транспортных происшествий являются именно дети. Приводят к этому элементарное незнание основ правил дорожного движения и безучастное отношение взрослых к поведению детей на проезжей части. Учить ребенка безопасному поведению на дороге нужно начинать как можно раньше, буквально с первых шагов за ручку по улице. Избежать опасности можно, лишь обучая детей правилам дорожного движения с самого раннего возраста. Доказано, что основы грамотного поведения на улице и дороге ребенок усваивает в дошкольном возрасте.</w:t>
      </w:r>
    </w:p>
    <w:p w:rsidR="008B4B4D" w:rsidRDefault="008B4B4D"/>
    <w:sectPr w:rsidR="008B4B4D" w:rsidSect="008B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C7D"/>
    <w:rsid w:val="008B4B4D"/>
    <w:rsid w:val="00D7385C"/>
    <w:rsid w:val="00F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D8E1A-C532-4983-BCDA-1D0C919E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B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1C7D"/>
  </w:style>
  <w:style w:type="character" w:styleId="a4">
    <w:name w:val="Strong"/>
    <w:basedOn w:val="a0"/>
    <w:uiPriority w:val="22"/>
    <w:qFormat/>
    <w:rsid w:val="00FB1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2020-02-05T19:13:00Z</dcterms:created>
  <dcterms:modified xsi:type="dcterms:W3CDTF">2020-02-07T09:05:00Z</dcterms:modified>
</cp:coreProperties>
</file>