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4" w:rsidRPr="00014D71" w:rsidRDefault="006B24B4" w:rsidP="008E07F9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014D71">
        <w:rPr>
          <w:rFonts w:ascii="Times New Roman" w:hAnsi="Times New Roman"/>
          <w:b/>
          <w:sz w:val="20"/>
          <w:szCs w:val="20"/>
        </w:rPr>
        <w:t>Утверждаю:</w:t>
      </w:r>
    </w:p>
    <w:p w:rsidR="006B24B4" w:rsidRPr="006B24B4" w:rsidRDefault="006B24B4" w:rsidP="008E07F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24B4">
        <w:rPr>
          <w:rFonts w:ascii="Times New Roman" w:hAnsi="Times New Roman" w:cs="Times New Roman"/>
          <w:b/>
          <w:sz w:val="20"/>
          <w:szCs w:val="20"/>
        </w:rPr>
        <w:t>Заведующий МКДОУ №12 «Родничок»</w:t>
      </w:r>
    </w:p>
    <w:p w:rsidR="006B24B4" w:rsidRPr="006B24B4" w:rsidRDefault="006B24B4" w:rsidP="008E07F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24B4">
        <w:rPr>
          <w:rFonts w:ascii="Times New Roman" w:hAnsi="Times New Roman" w:cs="Times New Roman"/>
          <w:b/>
          <w:sz w:val="20"/>
          <w:szCs w:val="20"/>
        </w:rPr>
        <w:t>_________ Е.П.Рябоконь</w:t>
      </w:r>
    </w:p>
    <w:p w:rsidR="006B24B4" w:rsidRPr="006B24B4" w:rsidRDefault="006B24B4" w:rsidP="008E07F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24B4">
        <w:rPr>
          <w:rFonts w:ascii="Times New Roman" w:hAnsi="Times New Roman" w:cs="Times New Roman"/>
          <w:b/>
          <w:sz w:val="20"/>
          <w:szCs w:val="20"/>
        </w:rPr>
        <w:t>«  ______»  ______</w:t>
      </w:r>
      <w:r w:rsidR="0098164C">
        <w:rPr>
          <w:rFonts w:ascii="Times New Roman" w:hAnsi="Times New Roman" w:cs="Times New Roman"/>
          <w:b/>
          <w:sz w:val="20"/>
          <w:szCs w:val="20"/>
        </w:rPr>
        <w:t>____  2023</w:t>
      </w:r>
      <w:r w:rsidRPr="006B24B4">
        <w:rPr>
          <w:rFonts w:ascii="Times New Roman" w:hAnsi="Times New Roman" w:cs="Times New Roman"/>
          <w:b/>
          <w:sz w:val="20"/>
          <w:szCs w:val="20"/>
        </w:rPr>
        <w:t>г.</w:t>
      </w:r>
    </w:p>
    <w:p w:rsidR="006B24B4" w:rsidRPr="006B24B4" w:rsidRDefault="006B24B4" w:rsidP="008E07F9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6B24B4">
        <w:rPr>
          <w:rFonts w:ascii="Times New Roman" w:hAnsi="Times New Roman" w:cs="Times New Roman"/>
          <w:b/>
          <w:sz w:val="20"/>
          <w:szCs w:val="20"/>
        </w:rPr>
        <w:t>Рассмотрено  и принято на педагогическом совете</w:t>
      </w:r>
    </w:p>
    <w:p w:rsidR="006B24B4" w:rsidRPr="006B24B4" w:rsidRDefault="006B24B4" w:rsidP="008E07F9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6B24B4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98164C">
        <w:rPr>
          <w:rFonts w:ascii="Times New Roman" w:hAnsi="Times New Roman" w:cs="Times New Roman"/>
          <w:b/>
          <w:sz w:val="20"/>
          <w:szCs w:val="20"/>
        </w:rPr>
        <w:t xml:space="preserve"> от «_______»       ________2023</w:t>
      </w:r>
      <w:r w:rsidRPr="006B24B4">
        <w:rPr>
          <w:rFonts w:ascii="Times New Roman" w:hAnsi="Times New Roman" w:cs="Times New Roman"/>
          <w:b/>
          <w:sz w:val="20"/>
          <w:szCs w:val="20"/>
        </w:rPr>
        <w:t>г.</w:t>
      </w:r>
    </w:p>
    <w:p w:rsidR="006B24B4" w:rsidRDefault="006B24B4" w:rsidP="008E07F9">
      <w:pPr>
        <w:rPr>
          <w:b/>
          <w:sz w:val="24"/>
          <w:szCs w:val="24"/>
        </w:rPr>
      </w:pPr>
    </w:p>
    <w:p w:rsidR="00747B97" w:rsidRDefault="00747B97" w:rsidP="008E07F9">
      <w:pPr>
        <w:pStyle w:val="a5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Программа к</w:t>
      </w:r>
      <w:r w:rsidRPr="000462D4">
        <w:rPr>
          <w:rFonts w:ascii="Times New Roman" w:hAnsi="Times New Roman" w:cs="Times New Roman"/>
          <w:kern w:val="36"/>
          <w:sz w:val="36"/>
          <w:szCs w:val="36"/>
          <w:lang w:eastAsia="ru-RU"/>
        </w:rPr>
        <w:t>руж</w:t>
      </w: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ковой работы</w:t>
      </w: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462D4">
        <w:rPr>
          <w:rFonts w:ascii="Times New Roman" w:hAnsi="Times New Roman" w:cs="Times New Roman"/>
          <w:kern w:val="36"/>
          <w:sz w:val="36"/>
          <w:szCs w:val="36"/>
          <w:lang w:eastAsia="ru-RU"/>
        </w:rPr>
        <w:t>«Веселые художники»</w:t>
      </w:r>
    </w:p>
    <w:p w:rsidR="00153B53" w:rsidRPr="000462D4" w:rsidRDefault="008C5A71" w:rsidP="008E07F9">
      <w:pPr>
        <w:pStyle w:val="a5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старшей</w:t>
      </w:r>
      <w:r w:rsidR="00153B53" w:rsidRPr="000462D4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группы</w:t>
      </w: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(Ознакомление детей с нетрадиционными видами </w:t>
      </w:r>
      <w:proofErr w:type="spell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8E0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9242C7" w:rsidP="009242C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2" name="Рисунок 2" descr="https://fsd.multiurok.ru/html/2018/07/05/s_5b3ddba829d36/92625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8/07/05/s_5b3ddba829d36/926252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9242C7">
      <w:pPr>
        <w:pStyle w:val="a5"/>
        <w:tabs>
          <w:tab w:val="left" w:pos="6060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A4C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Руководитель: 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Пасько И.В.</w:t>
      </w:r>
    </w:p>
    <w:p w:rsidR="00153B53" w:rsidRDefault="00153B53" w:rsidP="00153B53">
      <w:pPr>
        <w:pStyle w:val="a5"/>
        <w:tabs>
          <w:tab w:val="left" w:pos="79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C5A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53B53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B53" w:rsidRDefault="00153B53" w:rsidP="00153B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Место проведения: групповая комната</w:t>
      </w:r>
    </w:p>
    <w:p w:rsidR="00153B53" w:rsidRDefault="00153B53" w:rsidP="00014D71">
      <w:pPr>
        <w:pStyle w:val="a5"/>
        <w:ind w:left="519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проведения: среда 15.40</w:t>
      </w:r>
    </w:p>
    <w:p w:rsidR="00153B53" w:rsidRPr="000462D4" w:rsidRDefault="00153B53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1EA" w:rsidRDefault="00853518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609600</wp:posOffset>
            </wp:positionV>
            <wp:extent cx="6753225" cy="4676775"/>
            <wp:effectExtent l="19050" t="0" r="9525" b="0"/>
            <wp:wrapSquare wrapText="bothSides"/>
            <wp:docPr id="3" name="Рисунок 2" descr="hello_html_m23da3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23da35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3941EA" w:rsidRDefault="003941EA" w:rsidP="00014D71">
      <w:pPr>
        <w:pStyle w:val="headline"/>
        <w:shd w:val="clear" w:color="auto" w:fill="FFFFFF"/>
        <w:spacing w:before="225" w:beforeAutospacing="0" w:after="225" w:afterAutospacing="0" w:line="432" w:lineRule="atLeast"/>
        <w:ind w:left="720"/>
        <w:rPr>
          <w:sz w:val="28"/>
          <w:szCs w:val="28"/>
        </w:rPr>
      </w:pPr>
    </w:p>
    <w:p w:rsidR="00853518" w:rsidRDefault="00853518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b/>
          <w:sz w:val="28"/>
          <w:szCs w:val="28"/>
        </w:rPr>
      </w:pPr>
    </w:p>
    <w:p w:rsidR="009F129D" w:rsidRPr="009F129D" w:rsidRDefault="009F129D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b/>
          <w:sz w:val="28"/>
          <w:szCs w:val="28"/>
        </w:rPr>
      </w:pPr>
      <w:r w:rsidRPr="009F129D">
        <w:rPr>
          <w:b/>
          <w:sz w:val="28"/>
          <w:szCs w:val="28"/>
        </w:rPr>
        <w:t>1.Содержание</w:t>
      </w:r>
    </w:p>
    <w:tbl>
      <w:tblPr>
        <w:tblStyle w:val="a6"/>
        <w:tblW w:w="0" w:type="auto"/>
        <w:tblLook w:val="04A0"/>
      </w:tblPr>
      <w:tblGrid>
        <w:gridCol w:w="817"/>
        <w:gridCol w:w="6379"/>
        <w:gridCol w:w="2375"/>
      </w:tblGrid>
      <w:tr w:rsidR="005B18BA" w:rsidTr="005B18BA">
        <w:tc>
          <w:tcPr>
            <w:tcW w:w="817" w:type="dxa"/>
          </w:tcPr>
          <w:p w:rsidR="005B18BA" w:rsidRPr="005B18BA" w:rsidRDefault="005B18BA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b/>
                <w:sz w:val="28"/>
                <w:szCs w:val="28"/>
              </w:rPr>
            </w:pPr>
            <w:r w:rsidRPr="005B18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5B18BA" w:rsidRPr="005B18BA" w:rsidRDefault="005B18BA" w:rsidP="005B18BA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b/>
                <w:sz w:val="28"/>
                <w:szCs w:val="28"/>
              </w:rPr>
            </w:pPr>
            <w:r w:rsidRPr="005B18B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5B18BA" w:rsidRPr="005B18BA" w:rsidRDefault="005B18BA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b/>
                <w:sz w:val="28"/>
                <w:szCs w:val="28"/>
              </w:rPr>
            </w:pPr>
            <w:r w:rsidRPr="005B18BA">
              <w:rPr>
                <w:b/>
                <w:sz w:val="28"/>
                <w:szCs w:val="28"/>
              </w:rPr>
              <w:t>Страницы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5B18BA" w:rsidRDefault="005E10A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18BA" w:rsidTr="005B18BA">
        <w:tc>
          <w:tcPr>
            <w:tcW w:w="817" w:type="dxa"/>
          </w:tcPr>
          <w:p w:rsidR="005B18BA" w:rsidRDefault="005B18BA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карта</w:t>
            </w:r>
          </w:p>
        </w:tc>
        <w:tc>
          <w:tcPr>
            <w:tcW w:w="2375" w:type="dxa"/>
          </w:tcPr>
          <w:p w:rsidR="005B18BA" w:rsidRDefault="005E10A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2375" w:type="dxa"/>
          </w:tcPr>
          <w:p w:rsidR="005B18BA" w:rsidRDefault="005E10A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5B18BA" w:rsidRDefault="005E10A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1.3.</w:t>
            </w:r>
          </w:p>
        </w:tc>
        <w:tc>
          <w:tcPr>
            <w:tcW w:w="6379" w:type="dxa"/>
          </w:tcPr>
          <w:p w:rsidR="009F129D" w:rsidRDefault="009F129D" w:rsidP="009F129D">
            <w:pPr>
              <w:pStyle w:val="headline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программы    </w:t>
            </w:r>
          </w:p>
        </w:tc>
        <w:tc>
          <w:tcPr>
            <w:tcW w:w="2375" w:type="dxa"/>
          </w:tcPr>
          <w:p w:rsidR="005B18BA" w:rsidRDefault="005E10A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5B18BA" w:rsidRDefault="00356555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0AD">
              <w:rPr>
                <w:sz w:val="28"/>
                <w:szCs w:val="28"/>
              </w:rPr>
              <w:t>1</w:t>
            </w:r>
          </w:p>
        </w:tc>
      </w:tr>
      <w:tr w:rsidR="003814C0" w:rsidTr="005B18BA">
        <w:tc>
          <w:tcPr>
            <w:tcW w:w="817" w:type="dxa"/>
          </w:tcPr>
          <w:p w:rsidR="003814C0" w:rsidRDefault="003814C0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814C0" w:rsidRDefault="003814C0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2375" w:type="dxa"/>
          </w:tcPr>
          <w:p w:rsidR="003814C0" w:rsidRDefault="003814C0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</w:p>
        </w:tc>
      </w:tr>
      <w:tr w:rsidR="003814C0" w:rsidTr="005B18BA">
        <w:tc>
          <w:tcPr>
            <w:tcW w:w="817" w:type="dxa"/>
          </w:tcPr>
          <w:p w:rsidR="003814C0" w:rsidRDefault="003814C0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8E07F9" w:rsidRDefault="008E07F9" w:rsidP="008E07F9">
            <w:pPr>
              <w:tabs>
                <w:tab w:val="left" w:pos="6558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4C0" w:rsidRPr="008E07F9" w:rsidRDefault="003814C0" w:rsidP="008E07F9">
            <w:pPr>
              <w:tabs>
                <w:tab w:val="left" w:pos="6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7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E07F9" w:rsidRPr="008E07F9">
              <w:rPr>
                <w:rFonts w:ascii="Times New Roman" w:hAnsi="Times New Roman" w:cs="Times New Roman"/>
                <w:sz w:val="28"/>
                <w:szCs w:val="28"/>
              </w:rPr>
              <w:t>Календарно – тематическое планирование</w:t>
            </w:r>
          </w:p>
        </w:tc>
        <w:tc>
          <w:tcPr>
            <w:tcW w:w="2375" w:type="dxa"/>
          </w:tcPr>
          <w:p w:rsidR="003814C0" w:rsidRDefault="003814C0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555">
              <w:rPr>
                <w:sz w:val="28"/>
                <w:szCs w:val="28"/>
              </w:rPr>
              <w:t>.</w:t>
            </w:r>
            <w:r w:rsidR="003814C0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E07F9" w:rsidRDefault="008E07F9" w:rsidP="008E07F9">
            <w:pPr>
              <w:tabs>
                <w:tab w:val="left" w:pos="6558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14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реализации программы</w:t>
            </w:r>
          </w:p>
          <w:p w:rsidR="008E07F9" w:rsidRPr="003814C0" w:rsidRDefault="008E07F9" w:rsidP="008E07F9">
            <w:pPr>
              <w:tabs>
                <w:tab w:val="left" w:pos="6558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07F9" w:rsidRPr="003814C0" w:rsidRDefault="008E07F9" w:rsidP="008E07F9">
            <w:pPr>
              <w:tabs>
                <w:tab w:val="left" w:pos="6558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14C0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  <w:p w:rsidR="005B18BA" w:rsidRDefault="005B18BA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B18BA" w:rsidRDefault="00356555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0AD">
              <w:rPr>
                <w:sz w:val="28"/>
                <w:szCs w:val="28"/>
              </w:rPr>
              <w:t>1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14C0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375" w:type="dxa"/>
          </w:tcPr>
          <w:p w:rsidR="005B18BA" w:rsidRDefault="00356555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0AD">
              <w:rPr>
                <w:sz w:val="28"/>
                <w:szCs w:val="28"/>
              </w:rPr>
              <w:t>7</w:t>
            </w:r>
          </w:p>
        </w:tc>
      </w:tr>
      <w:tr w:rsidR="005B18BA" w:rsidTr="005B18BA">
        <w:tc>
          <w:tcPr>
            <w:tcW w:w="817" w:type="dxa"/>
          </w:tcPr>
          <w:p w:rsidR="005B18BA" w:rsidRDefault="009F129D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14C0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B18BA" w:rsidRDefault="009F129D" w:rsidP="009F129D">
            <w:pPr>
              <w:pStyle w:val="headline"/>
              <w:spacing w:before="225" w:beforeAutospacing="0" w:after="225" w:afterAutospacing="0" w:line="43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5B18BA" w:rsidRDefault="00356555" w:rsidP="00153B53">
            <w:pPr>
              <w:pStyle w:val="headline"/>
              <w:spacing w:before="225" w:beforeAutospacing="0" w:after="225" w:afterAutospacing="0" w:line="43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0AD">
              <w:rPr>
                <w:sz w:val="28"/>
                <w:szCs w:val="28"/>
              </w:rPr>
              <w:t>9</w:t>
            </w:r>
          </w:p>
        </w:tc>
      </w:tr>
    </w:tbl>
    <w:p w:rsidR="005B18BA" w:rsidRDefault="005B18B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5B18BA" w:rsidRDefault="005B18B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5B18BA" w:rsidRDefault="005B18B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5B18BA" w:rsidRDefault="005B18B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5B18BA" w:rsidRDefault="005B18BA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01CB2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Информационная карта</w:t>
      </w:r>
    </w:p>
    <w:p w:rsidR="00101CB2" w:rsidRDefault="00101CB2" w:rsidP="00101CB2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395"/>
      </w:tblGrid>
      <w:tr w:rsidR="00101CB2" w:rsidTr="00101CB2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1CB2" w:rsidTr="00101CB2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освоение содержание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101CB2" w:rsidTr="00101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B2" w:rsidRDefault="00101CB2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101CB2" w:rsidRDefault="00101CB2" w:rsidP="00101CB2">
      <w:pPr>
        <w:tabs>
          <w:tab w:val="left" w:pos="12023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01CB2" w:rsidRDefault="00101CB2" w:rsidP="00153B53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</w:p>
    <w:p w:rsidR="00153B53" w:rsidRPr="00356555" w:rsidRDefault="00153B53" w:rsidP="009F129D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b/>
          <w:color w:val="111111"/>
          <w:sz w:val="32"/>
          <w:szCs w:val="32"/>
        </w:rPr>
      </w:pPr>
      <w:r w:rsidRPr="00356555">
        <w:rPr>
          <w:b/>
          <w:color w:val="111111"/>
          <w:sz w:val="32"/>
          <w:szCs w:val="32"/>
        </w:rPr>
        <w:t xml:space="preserve">Программа кружка по рисованию с использованием </w:t>
      </w:r>
      <w:r w:rsidR="003941EA" w:rsidRPr="00356555">
        <w:rPr>
          <w:b/>
          <w:color w:val="111111"/>
          <w:sz w:val="32"/>
          <w:szCs w:val="32"/>
        </w:rPr>
        <w:t xml:space="preserve">     </w:t>
      </w:r>
      <w:r w:rsidRPr="00356555">
        <w:rPr>
          <w:b/>
          <w:color w:val="111111"/>
          <w:sz w:val="32"/>
          <w:szCs w:val="32"/>
        </w:rPr>
        <w:t>нет</w:t>
      </w:r>
      <w:r w:rsidR="008C5A71">
        <w:rPr>
          <w:b/>
          <w:color w:val="111111"/>
          <w:sz w:val="32"/>
          <w:szCs w:val="32"/>
        </w:rPr>
        <w:t>радиционных технологий в старшей</w:t>
      </w:r>
      <w:r w:rsidRPr="00356555">
        <w:rPr>
          <w:b/>
          <w:color w:val="111111"/>
          <w:sz w:val="32"/>
          <w:szCs w:val="32"/>
        </w:rPr>
        <w:t xml:space="preserve"> группе</w:t>
      </w:r>
    </w:p>
    <w:p w:rsidR="00153B53" w:rsidRDefault="00153B53" w:rsidP="00C6504D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C6504D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C6504D">
        <w:rPr>
          <w:b/>
          <w:color w:val="111111"/>
          <w:sz w:val="28"/>
          <w:szCs w:val="28"/>
        </w:rPr>
        <w:t>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«Радуга красок»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Нетрадиционные техники изображения</w:t>
      </w:r>
      <w:r w:rsidRPr="00C650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153B53" w:rsidRPr="00C6504D" w:rsidRDefault="00994250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53B53" w:rsidRPr="00C6504D">
        <w:rPr>
          <w:rFonts w:ascii="Times New Roman" w:hAnsi="Times New Roman" w:cs="Times New Roman"/>
          <w:b/>
          <w:sz w:val="28"/>
          <w:szCs w:val="28"/>
        </w:rPr>
        <w:t>Цель</w:t>
      </w:r>
      <w:r w:rsidR="00153B53"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3B53" w:rsidRPr="00C6504D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программы</w:t>
      </w:r>
      <w:r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r w:rsidR="00153B53"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3B53" w:rsidRPr="00C6504D">
        <w:rPr>
          <w:rFonts w:ascii="Times New Roman" w:hAnsi="Times New Roman" w:cs="Times New Roman"/>
          <w:sz w:val="28"/>
          <w:szCs w:val="28"/>
        </w:rPr>
        <w:t>Развитие художественно – творческих способностей детей через</w:t>
      </w:r>
      <w:r w:rsidR="00153B53"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3B53"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нетрадиционную технику изображения</w:t>
      </w:r>
      <w:r w:rsidR="00153B53" w:rsidRPr="00C6504D">
        <w:rPr>
          <w:rFonts w:ascii="Times New Roman" w:hAnsi="Times New Roman" w:cs="Times New Roman"/>
          <w:sz w:val="28"/>
          <w:szCs w:val="28"/>
        </w:rPr>
        <w:t>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6504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</w:t>
      </w:r>
      <w:r w:rsidRPr="00C6504D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рограммы</w:t>
      </w:r>
      <w:r w:rsidR="00994250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C6504D">
        <w:rPr>
          <w:rFonts w:ascii="Times New Roman" w:hAnsi="Times New Roman" w:cs="Times New Roman"/>
          <w:sz w:val="28"/>
          <w:szCs w:val="28"/>
        </w:rPr>
        <w:t xml:space="preserve"> </w:t>
      </w:r>
      <w:r w:rsidR="00994250">
        <w:rPr>
          <w:rFonts w:ascii="Times New Roman" w:hAnsi="Times New Roman" w:cs="Times New Roman"/>
          <w:sz w:val="28"/>
          <w:szCs w:val="28"/>
        </w:rPr>
        <w:t xml:space="preserve">- </w:t>
      </w:r>
      <w:r w:rsidRPr="00C6504D">
        <w:rPr>
          <w:rFonts w:ascii="Times New Roman" w:hAnsi="Times New Roman" w:cs="Times New Roman"/>
          <w:sz w:val="28"/>
          <w:szCs w:val="28"/>
        </w:rPr>
        <w:t>раскрыть значение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нетрадиционных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Fonts w:ascii="Times New Roman" w:hAnsi="Times New Roman" w:cs="Times New Roman"/>
          <w:sz w:val="28"/>
          <w:szCs w:val="28"/>
        </w:rPr>
        <w:t>приемов изобразительной деятельности в работе с детьми для развития воображения, творческого мышления и творческой активности.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 ознакомить детей с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техническими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Fonts w:ascii="Times New Roman" w:hAnsi="Times New Roman" w:cs="Times New Roman"/>
          <w:sz w:val="28"/>
          <w:szCs w:val="28"/>
        </w:rPr>
        <w:t>приемами и способам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нетрадиционного рисования с использованием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 учить понимать и выделять такие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средства выразительности</w:t>
      </w:r>
      <w:r w:rsidRPr="00C6504D">
        <w:rPr>
          <w:rFonts w:ascii="Times New Roman" w:hAnsi="Times New Roman" w:cs="Times New Roman"/>
          <w:sz w:val="28"/>
          <w:szCs w:val="28"/>
        </w:rPr>
        <w:t>, как композиция и колорит.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 формировать способность наслаждаться многообразием и изяществом форм, красок, запахов и звуков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окружающего мира</w:t>
      </w:r>
      <w:r w:rsidRPr="00C6504D">
        <w:rPr>
          <w:rFonts w:ascii="Times New Roman" w:hAnsi="Times New Roman" w:cs="Times New Roman"/>
          <w:sz w:val="28"/>
          <w:szCs w:val="28"/>
        </w:rPr>
        <w:t>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 побуждать детей экспериментировать с изобразительными материалами.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 придумывать и создавать композиции, образы.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-поощрять и поддерживать детские творческие находки.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 xml:space="preserve">Возраст детей, на которых </w:t>
      </w:r>
      <w:proofErr w:type="gramStart"/>
      <w:r w:rsidRPr="00C6504D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C5A7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программа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5</w:t>
      </w:r>
      <w:r w:rsidR="008C5A71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-6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лет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Основные блоки</w:t>
      </w:r>
      <w:proofErr w:type="gramStart"/>
      <w:r w:rsidRPr="00C650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6504D">
        <w:rPr>
          <w:rFonts w:ascii="Times New Roman" w:hAnsi="Times New Roman" w:cs="Times New Roman"/>
          <w:sz w:val="28"/>
          <w:szCs w:val="28"/>
        </w:rPr>
        <w:t>а 1 этапе – репродуктивном ведется активная работа с детьми по обучению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нетрадиционным техникам рисования</w:t>
      </w:r>
      <w:r w:rsidRPr="00C6504D">
        <w:rPr>
          <w:rFonts w:ascii="Times New Roman" w:hAnsi="Times New Roman" w:cs="Times New Roman"/>
          <w:sz w:val="28"/>
          <w:szCs w:val="28"/>
        </w:rPr>
        <w:t>, по ознакомлению с различными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средствами выразительности</w:t>
      </w:r>
      <w:r w:rsidRPr="00C6504D">
        <w:rPr>
          <w:rFonts w:ascii="Times New Roman" w:hAnsi="Times New Roman" w:cs="Times New Roman"/>
          <w:sz w:val="28"/>
          <w:szCs w:val="28"/>
        </w:rPr>
        <w:t>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 xml:space="preserve">На 2 этапе – конструктивном ведется активная работа по совместной деятельности детей друг с другом, сотворчество воспитателя и детей по 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использованию нетрадиционных техник</w:t>
      </w:r>
      <w:r w:rsidRPr="00C6504D">
        <w:rPr>
          <w:rFonts w:ascii="Times New Roman" w:hAnsi="Times New Roman" w:cs="Times New Roman"/>
          <w:sz w:val="28"/>
          <w:szCs w:val="28"/>
        </w:rPr>
        <w:t>, в умении передавать выразительный образ.</w:t>
      </w:r>
    </w:p>
    <w:p w:rsidR="00153B53" w:rsidRPr="00C6504D" w:rsidRDefault="00153B53" w:rsidP="00C650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04D">
        <w:rPr>
          <w:rFonts w:ascii="Times New Roman" w:hAnsi="Times New Roman" w:cs="Times New Roman"/>
          <w:sz w:val="28"/>
          <w:szCs w:val="28"/>
        </w:rPr>
        <w:t>На 3 этапе – творческом дети самостоятельно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используют нетрадиционные техники</w:t>
      </w:r>
      <w:r w:rsidRPr="00C650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504D">
        <w:rPr>
          <w:rFonts w:ascii="Times New Roman" w:hAnsi="Times New Roman" w:cs="Times New Roman"/>
          <w:sz w:val="28"/>
          <w:szCs w:val="28"/>
        </w:rPr>
        <w:t>для формирования выразительного образа в рисунках.</w:t>
      </w:r>
    </w:p>
    <w:p w:rsidR="00BA4C38" w:rsidRPr="000462D4" w:rsidRDefault="00BA4C38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C38" w:rsidRPr="00747B97" w:rsidRDefault="00994250" w:rsidP="00FB621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BA4C38" w:rsidRPr="00747B9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записка:</w:t>
      </w:r>
    </w:p>
    <w:p w:rsidR="00FB6213" w:rsidRPr="00FB6213" w:rsidRDefault="00FB6213" w:rsidP="00FB62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FB6213">
        <w:rPr>
          <w:color w:val="181818"/>
          <w:sz w:val="28"/>
          <w:szCs w:val="28"/>
        </w:rPr>
        <w:t>Современная педагогика ставит своей целью воспитание ребёнка дошкольника – творчески развитого, инициативного, раскрепощенного, с высоким уровнем развития познавательных способностей. Поэтому в дошкольный период изобразительная деятельность является устойчивым увлечением детей, увлекая ребёнка в сказочный мир искусства, незаметно для него развиваем у него воображение и способности, формируем качества творческой личности, культуры общения, поведения, чувств.</w:t>
      </w:r>
    </w:p>
    <w:p w:rsidR="00FB6213" w:rsidRPr="00FB6213" w:rsidRDefault="00FB6213" w:rsidP="00FB62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FB6213">
        <w:rPr>
          <w:color w:val="181818"/>
          <w:sz w:val="28"/>
          <w:szCs w:val="28"/>
        </w:rPr>
        <w:t>Художественная деятельность способствует пространственному мышлению и наблюдательности, даёт возможность каждому ребёнку активно, самостоятельно испытывать радость творчества во взаимодействии с окружающей средой.</w:t>
      </w:r>
      <w:r w:rsidRPr="00FB6213">
        <w:rPr>
          <w:color w:val="555555"/>
          <w:sz w:val="28"/>
          <w:szCs w:val="28"/>
        </w:rPr>
        <w:t> </w:t>
      </w:r>
      <w:r w:rsidRPr="00FB6213">
        <w:rPr>
          <w:color w:val="181818"/>
          <w:sz w:val="28"/>
          <w:szCs w:val="28"/>
        </w:rPr>
        <w:t>Каждый из видов изобразительной деятельности 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</w:t>
      </w:r>
    </w:p>
    <w:p w:rsidR="00FB6213" w:rsidRPr="00FB6213" w:rsidRDefault="00FB6213" w:rsidP="00FB62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FB6213">
        <w:rPr>
          <w:color w:val="181818"/>
          <w:sz w:val="28"/>
          <w:szCs w:val="28"/>
        </w:rPr>
        <w:lastRenderedPageBreak/>
        <w:t>Нетрадиционное рисование – искусство изображать, не основываясь на традиции.</w:t>
      </w:r>
    </w:p>
    <w:p w:rsidR="00FB6213" w:rsidRPr="00FB6213" w:rsidRDefault="00FB6213" w:rsidP="00FB62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FB6213">
        <w:rPr>
          <w:color w:val="181818"/>
          <w:sz w:val="28"/>
          <w:szCs w:val="28"/>
        </w:rPr>
        <w:t>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</w:p>
    <w:p w:rsid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 «Нетрадиционные методы рисования», это рисование пальчиками, ладошкой, 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0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Цель таких занятий</w:t>
      </w: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самостоятельности, инициативы, творческих способностей детей, которые проявляются при выборе темы и приемов изображения. При этом ребенок не только творчески обдумывает тему, но и самостоятельно работает над ее реализацией в рисунке. Серия этих занятий дает возможность судить об интересах детей, о степени развития их творческих способностей, овладениями изобразительными умениями и навыками.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У детей средней группы начинает формироваться художественный вкус. Они могут назвать, какие картины и иллюстрации им нравятся, определяют явления природы, переданные изобразительными средствами.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Готовясь к 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занятиям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было сложно составлять конспекты, это занимало много времени, и я решила составить перспективный план на учебный год.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В своей работе я использую следующие методы: словесный, наглядный, игровой, а также всевозможные приемы: рассказ, беседа, вопросы, рассматривание картин и иллюстраций, наблюдение.</w:t>
      </w:r>
      <w:proofErr w:type="gramEnd"/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С подгруппой детей в основном решаются задачи освоения технических и изобразительных навыков, осуществляется закрепление результатов знакомства с миром изобразительного искусства. Я стараюсь развивать в детях: чуткость души, доброту сердца, 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действенною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ко всему прекрасному, художественный вкус, творческое воображение, творческую активность, даю первые ориентировки в художественной и эстетической культуре.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Доступность использования нетрадиционных методов определяется возрастными особенностями дошколят.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Я пытаюсь каждое занятие сделать интересным и увлекательным для детей.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В своих рисунках дети все чаще отображают то, что видели в окружающем или при рассматривании иллюстраций. Хотя их работы еще очень просты, необходимо вызвать у детей доброжелательное отношение к своим рисункам: «Как красиво украшен домик, он стал праздничным» и т.п.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При изображении сложных фигур, предметов, освоении технических навыков я использую показ, который сопровождаю указаниями, помогающими детям запомнить последовательность действий.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рисунки детей были более выразительными, предлагаю им бумагу разного формата. Так, изображение осенних листьев может быть передано на полосе и на квадратном листе бумаги.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Формированию художественн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образного начала помогает художественное слово. На занятиях стараюсь использовать такие выражения, как «травк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муравка со сна поднялась», «красно- солнышко», «петушок- золотой гребешок» и т. д.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С целью развития детского творчества предлагаю детям творческие задания. Например: «Нарисуем, как желтые, красные листья кружатся в воздухе».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Для меня важно, чтобы занятия проходили в живой, радостной, эмоциональной атмосфере и были интересны по форме.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Перед занятиями уточняю имеющиеся у детей представления. Во время занятий опираюсь 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представления, которые получают дети на других занятиях, в процессе прогулок.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Просматривая занятия на месяц, определяю, как они соотносятся со всей воспитательной работой группы. При этом учитываю, какие литературные произведения знают дети, какие произведения они разучивают, исполняют на музыкальных занятиях и т.д.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Комплексным занятиям предшествует предварительная работа: чтение рассказов, сказок, разучивание стихов, </w:t>
      </w:r>
      <w:proofErr w:type="spell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занятий по </w:t>
      </w:r>
      <w:proofErr w:type="gram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средней группе характеризуется большей направленностью на развитие у детей самостоятельности.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Также предлагаю коллективные работы, которые требуют от детей совместных усилий, сочетания изобразительных умений, согласованности действий.</w:t>
      </w:r>
    </w:p>
    <w:p w:rsidR="00BA4C38" w:rsidRPr="000462D4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Во время некоторых занятий помогает музыкальное сопровождение.</w:t>
      </w:r>
    </w:p>
    <w:p w:rsidR="00BA4C38" w:rsidRDefault="00BA4C38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 xml:space="preserve">Время от времени мы вместе с родителями рассматриваем детские работы. Это помогает родителям больше узнать о жизни детей в детском саду, их интересах и постепенном овладении </w:t>
      </w:r>
      <w:proofErr w:type="spellStart"/>
      <w:r w:rsidRPr="000462D4">
        <w:rPr>
          <w:rFonts w:ascii="Times New Roman" w:hAnsi="Times New Roman" w:cs="Times New Roman"/>
          <w:sz w:val="28"/>
          <w:szCs w:val="28"/>
          <w:lang w:eastAsia="ru-RU"/>
        </w:rPr>
        <w:t>изодеятельностью</w:t>
      </w:r>
      <w:proofErr w:type="spellEnd"/>
      <w:r w:rsidRPr="000462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D70" w:rsidRDefault="007A1D70" w:rsidP="000462D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b/>
          <w:sz w:val="28"/>
          <w:szCs w:val="28"/>
        </w:rPr>
        <w:t>Предполагаемая</w:t>
      </w:r>
      <w:r w:rsidRPr="007A1D70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программа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изобразительной деятельности предусматривает</w:t>
      </w:r>
      <w:r w:rsidRPr="007A1D70">
        <w:rPr>
          <w:rFonts w:ascii="Times New Roman" w:hAnsi="Times New Roman" w:cs="Times New Roman"/>
          <w:sz w:val="28"/>
          <w:szCs w:val="28"/>
        </w:rPr>
        <w:t>: формирование у детей эстетического восприятия, обучение способам действия, развитие творчества. Все эти процессы между собой тесно связаны, их единству помогают методы и приемы,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используемые в работе с детьми</w:t>
      </w:r>
      <w:r w:rsidRPr="007A1D70">
        <w:rPr>
          <w:rFonts w:ascii="Times New Roman" w:hAnsi="Times New Roman" w:cs="Times New Roman"/>
          <w:sz w:val="28"/>
          <w:szCs w:val="28"/>
        </w:rPr>
        <w:t>. Выбор методов и приемов определяется целями и задачами конкретного занятия, содержанием обучения. На занятиях главное внимание уделено формированию у детей нравственн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 волевых качеств личности, эмоционального – образного восприятия изобразительного искусства, художественно – образного начала в рисунках.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b/>
          <w:sz w:val="28"/>
          <w:szCs w:val="28"/>
        </w:rPr>
        <w:t>Цель</w:t>
      </w:r>
      <w:r w:rsidRPr="007A1D70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– развитие художественно-творческих способностей детей через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нетрадиционную технику изображения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Задачи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Раскрыть значение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нетрадиционных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приемов изобразительной деятельности в работе с детьми для развития воображения, творческого мышления и творческой активности.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Ознакомить детей с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техническими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приёмами и способам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 с использованием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Учить понимать и выделять такие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средства выразительности</w:t>
      </w:r>
      <w:r w:rsidRPr="007A1D70">
        <w:rPr>
          <w:rFonts w:ascii="Times New Roman" w:hAnsi="Times New Roman" w:cs="Times New Roman"/>
          <w:sz w:val="28"/>
          <w:szCs w:val="28"/>
        </w:rPr>
        <w:t>, как композиция и колорит.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Формировать способность наслаждаться многообразием и изяществом форм, красок, запахов и звуков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Побуждать детей экспериментировать с изобразительными материалами.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Придумывать и создавать композиции, образы.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lastRenderedPageBreak/>
        <w:t>Поощрять и поддерживать детские творческие находки.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Направления работы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 направлена</w:t>
      </w:r>
      <w:r w:rsidRPr="007A1D70">
        <w:rPr>
          <w:rFonts w:ascii="Times New Roman" w:hAnsi="Times New Roman" w:cs="Times New Roman"/>
          <w:sz w:val="28"/>
          <w:szCs w:val="28"/>
        </w:rPr>
        <w:t>: на развитие творческих способностей и воспитание личности ребенка.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Структурной особенностью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является приобщение детей к художественному развитию творческих способностей детей пятого года жизн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и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7A1D7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средняя группа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A1D70">
        <w:rPr>
          <w:rFonts w:ascii="Times New Roman" w:hAnsi="Times New Roman" w:cs="Times New Roman"/>
          <w:sz w:val="28"/>
          <w:szCs w:val="28"/>
        </w:rPr>
        <w:t>. Развитие познавательных, творческих и художественных способностей в процессе создания образов,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 xml:space="preserve">различные материалы и 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является развивающей и обучающей. Основывается на знании особенностей эмоционально-экспрессивного, сенсорного, психофизиологического ра</w:t>
      </w:r>
      <w:r w:rsidR="008C5A71">
        <w:rPr>
          <w:rFonts w:ascii="Times New Roman" w:hAnsi="Times New Roman" w:cs="Times New Roman"/>
          <w:sz w:val="28"/>
          <w:szCs w:val="28"/>
        </w:rPr>
        <w:t xml:space="preserve">звития ребенка </w:t>
      </w:r>
      <w:r w:rsidRPr="007A1D70">
        <w:rPr>
          <w:rFonts w:ascii="Times New Roman" w:hAnsi="Times New Roman" w:cs="Times New Roman"/>
          <w:sz w:val="28"/>
          <w:szCs w:val="28"/>
        </w:rPr>
        <w:t>5 летнего возраста и опирается на принцип сотрудничества взрослого и ребенка, их творческого взаимодействия в художественно-деятельном общении.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Методы и приемы обучения</w:t>
      </w:r>
      <w:r w:rsidRPr="007A1D70">
        <w:rPr>
          <w:rFonts w:ascii="Times New Roman" w:hAnsi="Times New Roman" w:cs="Times New Roman"/>
          <w:b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-рисование пальчиками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-оттиск печатками из картофеля и др.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 жесткой полусухой кистью;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-оттиск поролоном;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-оттиск печатками из ластика;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-восковые мелки + акварель;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-свеча + акварель;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-отпечатками листьев;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-рисунки из ладошки;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-волшебные веревочки.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Каждый из этих методов – это маленькая игра. Их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позволяет детям чувствовать себя раскованнее, смелее,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непосредственнее</w:t>
      </w:r>
      <w:r w:rsidRPr="007A1D70">
        <w:rPr>
          <w:rFonts w:ascii="Times New Roman" w:hAnsi="Times New Roman" w:cs="Times New Roman"/>
          <w:sz w:val="28"/>
          <w:szCs w:val="28"/>
        </w:rPr>
        <w:t>, развивает воображение, дает полную свободу для самовыражения. К тому же работа способствует развитию координации движений.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программы заключается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 xml:space="preserve">в создании условий для детского художественного - творчества позволяющие 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 Творчество есть пространство свободы, поэтому творческая работа всегда свободна в том плане, что ребенок </w:t>
      </w:r>
      <w:proofErr w:type="spellStart"/>
      <w:r w:rsidRPr="007A1D70">
        <w:rPr>
          <w:rFonts w:ascii="Times New Roman" w:hAnsi="Times New Roman" w:cs="Times New Roman"/>
          <w:sz w:val="28"/>
          <w:szCs w:val="28"/>
        </w:rPr>
        <w:t>самореализует</w:t>
      </w:r>
      <w:proofErr w:type="spellEnd"/>
      <w:r w:rsidRPr="007A1D70">
        <w:rPr>
          <w:rFonts w:ascii="Times New Roman" w:hAnsi="Times New Roman" w:cs="Times New Roman"/>
          <w:sz w:val="28"/>
          <w:szCs w:val="28"/>
        </w:rPr>
        <w:t xml:space="preserve">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b/>
          <w:sz w:val="28"/>
          <w:szCs w:val="28"/>
        </w:rPr>
        <w:t>Актуальность разработанной</w:t>
      </w:r>
      <w:r w:rsidRPr="007A1D70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Fonts w:ascii="Times New Roman" w:hAnsi="Times New Roman" w:cs="Times New Roman"/>
          <w:sz w:val="28"/>
          <w:szCs w:val="28"/>
        </w:rPr>
        <w:t>: Занятия в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позволяют развивать у детей не только художественные способности, но и коммуникативные навыки в процессе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Данная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программа </w:t>
      </w: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способствует решению следующих задач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Обучающая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>: учить детей осваивать коммуникативные, языковые, интеллектуальные и художественные способности в процессе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Развивающая</w:t>
      </w:r>
      <w:r w:rsidRPr="007A1D70">
        <w:rPr>
          <w:rFonts w:ascii="Times New Roman" w:hAnsi="Times New Roman" w:cs="Times New Roman"/>
          <w:sz w:val="28"/>
          <w:szCs w:val="28"/>
        </w:rPr>
        <w:t>: развивать творческую активность, мышцы кистей рук, поддерживать потребность в самоутверждении.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Воспитательная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: формировать положительно – эмоциональное восприятие 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7A1D70">
        <w:rPr>
          <w:rFonts w:ascii="Times New Roman" w:hAnsi="Times New Roman" w:cs="Times New Roman"/>
          <w:sz w:val="28"/>
          <w:szCs w:val="28"/>
        </w:rPr>
        <w:t>, воспитывать художественный вкус, интерес к изобразительному искусству.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Данная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программа </w:t>
      </w: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предполагает варианты разрешения этих проблем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-приобщение детей к творчеству;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-знакомить детей с различными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техниками рисования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-знакомить детей с различными материалами.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 распределении разделов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программы </w:t>
      </w: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обучения учитывались основные принципы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творчества (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заключает в себе неиссякаемые возможности для воспитания и развития творческих способностей детей);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научности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(детям сообщаются знания о форме, цвете, композиции и др.)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доступности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(учет возрастных и индивидуальных особенностей)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A1D70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7A1D70">
        <w:rPr>
          <w:rFonts w:ascii="Times New Roman" w:hAnsi="Times New Roman" w:cs="Times New Roman"/>
          <w:sz w:val="28"/>
          <w:szCs w:val="28"/>
        </w:rPr>
        <w:t xml:space="preserve"> (последовательность, приступая к очередному этапу, нельзя миновать предыдущий);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динамичности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(от самого простого </w:t>
      </w:r>
      <w:proofErr w:type="gramStart"/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</w:t>
      </w:r>
      <w:proofErr w:type="gramEnd"/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сложного)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сравнений (разнообразие вариантов заданной темы, методов и способов изображения, разнообразие материала);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выбора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(решений по теме, материалов и способов без ограничений)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Принцип сотрудничества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(совместная работа с родителями)</w:t>
      </w:r>
      <w:r w:rsidRPr="007A1D70">
        <w:rPr>
          <w:rFonts w:ascii="Times New Roman" w:hAnsi="Times New Roman" w:cs="Times New Roman"/>
          <w:sz w:val="28"/>
          <w:szCs w:val="28"/>
        </w:rPr>
        <w:t>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работы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7A1D70">
        <w:rPr>
          <w:rFonts w:ascii="Times New Roman" w:hAnsi="Times New Roman" w:cs="Times New Roman"/>
          <w:sz w:val="28"/>
          <w:szCs w:val="28"/>
        </w:rPr>
        <w:t>.</w:t>
      </w:r>
    </w:p>
    <w:p w:rsidR="007A1D70" w:rsidRPr="007A1D70" w:rsidRDefault="008C5A71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Возраст детей </w:t>
      </w:r>
      <w:r w:rsidR="007A1D70" w:rsidRPr="007A1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</w:t>
      </w:r>
      <w:r w:rsidR="007A1D70" w:rsidRPr="007A1D7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Срок реализации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рассчитана на один год.</w:t>
      </w:r>
    </w:p>
    <w:p w:rsidR="007A1D70" w:rsidRPr="007A1D70" w:rsidRDefault="00853518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Режим занятий среда</w:t>
      </w:r>
      <w:r w:rsidR="002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Наполняемость- 10 чел.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Форма проведения итогов - выставки детских работ.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 проведения НОД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Традиционное НО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 эта форма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при изучении нового материала;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НО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 игра- применяется при закреплении, обобщении знаний, умений, навыков, при подведении итогов за полугодие, год.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A1D70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7A1D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A1D70">
        <w:rPr>
          <w:rFonts w:ascii="Times New Roman" w:hAnsi="Times New Roman" w:cs="Times New Roman"/>
          <w:sz w:val="28"/>
          <w:szCs w:val="28"/>
        </w:rPr>
        <w:t>поисковое</w:t>
      </w:r>
      <w:proofErr w:type="gramEnd"/>
      <w:r w:rsidRPr="007A1D70">
        <w:rPr>
          <w:rFonts w:ascii="Times New Roman" w:hAnsi="Times New Roman" w:cs="Times New Roman"/>
          <w:sz w:val="28"/>
          <w:szCs w:val="28"/>
        </w:rPr>
        <w:t xml:space="preserve"> НОД –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7A1D70">
        <w:rPr>
          <w:rFonts w:ascii="Times New Roman" w:hAnsi="Times New Roman" w:cs="Times New Roman"/>
          <w:sz w:val="28"/>
          <w:szCs w:val="28"/>
        </w:rPr>
        <w:t>исскуственно</w:t>
      </w:r>
      <w:proofErr w:type="spellEnd"/>
      <w:r w:rsidRPr="007A1D70">
        <w:rPr>
          <w:rFonts w:ascii="Times New Roman" w:hAnsi="Times New Roman" w:cs="Times New Roman"/>
          <w:sz w:val="28"/>
          <w:szCs w:val="28"/>
        </w:rPr>
        <w:t xml:space="preserve"> созданной педагогам проблемной ситуации.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Самостоятельная работа –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используют ее элементы</w:t>
      </w:r>
      <w:r w:rsidRPr="007A1D70">
        <w:rPr>
          <w:rFonts w:ascii="Times New Roman" w:hAnsi="Times New Roman" w:cs="Times New Roman"/>
          <w:sz w:val="28"/>
          <w:szCs w:val="28"/>
        </w:rPr>
        <w:t>, при выполнении индивидуальных творческих работ воспитанниками.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Экскурсия -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Fonts w:ascii="Times New Roman" w:hAnsi="Times New Roman" w:cs="Times New Roman"/>
          <w:sz w:val="28"/>
          <w:szCs w:val="28"/>
        </w:rPr>
        <w:t>при различной степени усвоения новых знаний и закрепление полученных за год. Развитие наблюдательности, способности замечать характерные особенности предметов.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</w:t>
      </w:r>
      <w:proofErr w:type="gramEnd"/>
      <w:r w:rsidRPr="007A1D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проведение НОД учитывается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уровень знаний, умений и навыков воспитанников;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самостоятельность ребенка;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его актуальность;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его индивидуальные особенности;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особенности памяти, мышления и познавательные интересы.</w:t>
      </w:r>
    </w:p>
    <w:p w:rsidR="007A1D70" w:rsidRPr="000A1694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6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Ожидаемый результат</w:t>
      </w:r>
      <w:r w:rsidRPr="000A1694">
        <w:rPr>
          <w:rFonts w:ascii="Times New Roman" w:hAnsi="Times New Roman" w:cs="Times New Roman"/>
          <w:sz w:val="28"/>
          <w:szCs w:val="28"/>
        </w:rPr>
        <w:t>:</w:t>
      </w:r>
    </w:p>
    <w:p w:rsidR="007A1D70" w:rsidRPr="000A1694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694">
        <w:rPr>
          <w:rFonts w:ascii="Times New Roman" w:hAnsi="Times New Roman" w:cs="Times New Roman"/>
          <w:sz w:val="28"/>
          <w:szCs w:val="28"/>
        </w:rPr>
        <w:t>• Значительное повышение уровня развития творческих способностей.</w:t>
      </w:r>
    </w:p>
    <w:p w:rsidR="007A1D70" w:rsidRPr="000A1694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694">
        <w:rPr>
          <w:rFonts w:ascii="Times New Roman" w:hAnsi="Times New Roman" w:cs="Times New Roman"/>
          <w:sz w:val="28"/>
          <w:szCs w:val="28"/>
        </w:rPr>
        <w:lastRenderedPageBreak/>
        <w:t>• Расширение и обогащение художественного опыта.</w:t>
      </w:r>
    </w:p>
    <w:p w:rsidR="007A1D70" w:rsidRPr="000A1694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694">
        <w:rPr>
          <w:rFonts w:ascii="Times New Roman" w:hAnsi="Times New Roman" w:cs="Times New Roman"/>
          <w:sz w:val="28"/>
          <w:szCs w:val="28"/>
        </w:rPr>
        <w:t>• Формирование предпосылок учебной деятельности.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Овладение простейшими операциями.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Сформируются навыки трудовой деятельности.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Формы подведения итогов реализации рабочей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7A1D70">
        <w:rPr>
          <w:rFonts w:ascii="Times New Roman" w:hAnsi="Times New Roman" w:cs="Times New Roman"/>
          <w:sz w:val="28"/>
          <w:szCs w:val="28"/>
        </w:rPr>
        <w:t>: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Организация ежемесячных выставок детских работ для родителей.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Тематические выставки в ДОУ.</w:t>
      </w:r>
    </w:p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D70">
        <w:rPr>
          <w:rFonts w:ascii="Times New Roman" w:hAnsi="Times New Roman" w:cs="Times New Roman"/>
          <w:sz w:val="28"/>
          <w:szCs w:val="28"/>
        </w:rPr>
        <w:t>• Оформление эстетической развивающей</w:t>
      </w:r>
      <w:r w:rsidRPr="007A1D7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A1D7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среды в группе</w:t>
      </w:r>
      <w:r w:rsidRPr="007A1D70">
        <w:rPr>
          <w:rFonts w:ascii="Times New Roman" w:hAnsi="Times New Roman" w:cs="Times New Roman"/>
          <w:sz w:val="28"/>
          <w:szCs w:val="28"/>
        </w:rPr>
        <w:t>. И т. д.</w:t>
      </w:r>
    </w:p>
    <w:p w:rsidR="00FB6213" w:rsidRPr="0083053A" w:rsidRDefault="00FB6213" w:rsidP="00FB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213" w:rsidRPr="0083053A" w:rsidRDefault="00FB6213" w:rsidP="00FB6213">
      <w:pPr>
        <w:pStyle w:val="a7"/>
        <w:numPr>
          <w:ilvl w:val="1"/>
          <w:numId w:val="6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053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B6213" w:rsidRPr="0083053A" w:rsidRDefault="00FB6213" w:rsidP="00FB6213">
      <w:pPr>
        <w:pStyle w:val="a7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B6213" w:rsidRPr="0083053A" w:rsidRDefault="00FB6213" w:rsidP="00FB6213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FB6213" w:rsidRPr="0083053A" w:rsidRDefault="00FB6213" w:rsidP="00FB6213">
      <w:pPr>
        <w:pStyle w:val="a7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835"/>
        <w:gridCol w:w="4394"/>
      </w:tblGrid>
      <w:tr w:rsidR="00FB6213" w:rsidRPr="0083053A" w:rsidTr="00014D71">
        <w:tc>
          <w:tcPr>
            <w:tcW w:w="2411" w:type="dxa"/>
          </w:tcPr>
          <w:p w:rsidR="00FB6213" w:rsidRPr="0083053A" w:rsidRDefault="00FB6213" w:rsidP="00014D7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занятий в неделю</w:t>
            </w:r>
          </w:p>
        </w:tc>
        <w:tc>
          <w:tcPr>
            <w:tcW w:w="2835" w:type="dxa"/>
          </w:tcPr>
          <w:p w:rsidR="00FB6213" w:rsidRPr="0083053A" w:rsidRDefault="00FB6213" w:rsidP="00014D7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занятий в месяц</w:t>
            </w:r>
          </w:p>
        </w:tc>
        <w:tc>
          <w:tcPr>
            <w:tcW w:w="4394" w:type="dxa"/>
          </w:tcPr>
          <w:p w:rsidR="00FB6213" w:rsidRPr="0083053A" w:rsidRDefault="00FB6213" w:rsidP="00014D7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занятий в год</w:t>
            </w:r>
          </w:p>
        </w:tc>
      </w:tr>
      <w:tr w:rsidR="00FB6213" w:rsidRPr="0083053A" w:rsidTr="00014D71">
        <w:trPr>
          <w:trHeight w:val="541"/>
        </w:trPr>
        <w:tc>
          <w:tcPr>
            <w:tcW w:w="2411" w:type="dxa"/>
          </w:tcPr>
          <w:p w:rsidR="00FB6213" w:rsidRPr="005E10AD" w:rsidRDefault="00FB6213" w:rsidP="00014D7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6213" w:rsidRPr="005E10AD" w:rsidRDefault="00FB6213" w:rsidP="00014D7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FB6213" w:rsidRPr="005E10AD" w:rsidRDefault="00FB6213" w:rsidP="00014D7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5E10AD" w:rsidRPr="005E10AD" w:rsidRDefault="005E10AD" w:rsidP="00014D7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0AD" w:rsidRPr="0083053A" w:rsidTr="00014D71">
        <w:trPr>
          <w:trHeight w:val="541"/>
        </w:trPr>
        <w:tc>
          <w:tcPr>
            <w:tcW w:w="2411" w:type="dxa"/>
          </w:tcPr>
          <w:p w:rsidR="005E10AD" w:rsidRPr="005E10AD" w:rsidRDefault="005E10AD" w:rsidP="00014D71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0AD" w:rsidRPr="005E10AD" w:rsidRDefault="005E10AD" w:rsidP="00014D7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0AD" w:rsidRPr="005E10AD" w:rsidRDefault="005E10AD" w:rsidP="005E10A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7ч.20мин.</w:t>
            </w:r>
          </w:p>
        </w:tc>
      </w:tr>
    </w:tbl>
    <w:p w:rsidR="00FB6213" w:rsidRDefault="00FB6213" w:rsidP="00FB6213"/>
    <w:p w:rsidR="007A1D70" w:rsidRPr="007A1D70" w:rsidRDefault="007A1D70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2D4" w:rsidRPr="007A1D70" w:rsidRDefault="000462D4" w:rsidP="007A1D7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250" w:rsidRPr="00FB6213" w:rsidRDefault="00FB6213" w:rsidP="00FB6213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1.4 </w:t>
      </w:r>
      <w:r w:rsidR="00994250" w:rsidRPr="00FB6213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994250" w:rsidRPr="00FB6213" w:rsidRDefault="00994250" w:rsidP="00994250">
      <w:pPr>
        <w:pStyle w:val="a7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</w:rPr>
      </w:pPr>
    </w:p>
    <w:p w:rsidR="00994250" w:rsidRPr="0083053A" w:rsidRDefault="00994250" w:rsidP="0099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По окончанию курса по данной программе у детей: </w:t>
      </w:r>
    </w:p>
    <w:p w:rsidR="00994250" w:rsidRPr="0083053A" w:rsidRDefault="00994250" w:rsidP="0099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развивается художественный вкус, пространственное воображение, творчество и фантазия, наблюдательность и воображение, ассоциативное мышление и любознательность, желание экспериментировать, проявляя яркие познавательные чувства: удивление, сомнение, радость от узнавания нового;</w:t>
      </w:r>
    </w:p>
    <w:p w:rsidR="00994250" w:rsidRPr="0083053A" w:rsidRDefault="00994250" w:rsidP="009942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воспитывается  аккуратность, трудолюбие и желание добиваться успеха собственным трудом;</w:t>
      </w:r>
    </w:p>
    <w:p w:rsidR="00994250" w:rsidRPr="0083053A" w:rsidRDefault="00994250" w:rsidP="009942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формируется эстетическое отношение к окружающей действительности приемам нетрадиционной техники рисования и способам изображения с использованием различных материалов;</w:t>
      </w:r>
    </w:p>
    <w:p w:rsidR="00994250" w:rsidRPr="0083053A" w:rsidRDefault="00994250" w:rsidP="0099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познакомятся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 с  разными видами (живопись, графика, скульптур, дизайн) и жанр, умеют понимать выразительные средства искусства;</w:t>
      </w:r>
    </w:p>
    <w:p w:rsidR="00994250" w:rsidRPr="0083053A" w:rsidRDefault="00994250" w:rsidP="0099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научатся  видеть и понимать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прекрасное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в жизни и искусстве, радоваться красоте природы, произведений классического искусства;</w:t>
      </w:r>
    </w:p>
    <w:p w:rsidR="00994250" w:rsidRPr="0083053A" w:rsidRDefault="00994250" w:rsidP="0099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научатся  создавать выразительный образ при изображении предметов и явлений окружающей деятельности.</w:t>
      </w:r>
    </w:p>
    <w:p w:rsidR="00994250" w:rsidRPr="0083053A" w:rsidRDefault="00994250" w:rsidP="0099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Формируется умение оценивать созданные изображения.</w:t>
      </w:r>
    </w:p>
    <w:p w:rsidR="00994250" w:rsidRPr="0083053A" w:rsidRDefault="00994250" w:rsidP="0099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Развивается  эмоциональная отзывчивость при восприятии картинок, иллюстраций. Обращают внимание на выразительные средства, умеют различать сочетание цветов.</w:t>
      </w:r>
    </w:p>
    <w:p w:rsidR="00994250" w:rsidRPr="0083053A" w:rsidRDefault="00994250" w:rsidP="0099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Развиваются  творческие способности детей.</w:t>
      </w:r>
    </w:p>
    <w:p w:rsidR="00994250" w:rsidRPr="0083053A" w:rsidRDefault="00994250" w:rsidP="0099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lastRenderedPageBreak/>
        <w:t>Познают   интерес к изобразительной деятельности.</w:t>
      </w:r>
    </w:p>
    <w:p w:rsidR="00994250" w:rsidRPr="0083053A" w:rsidRDefault="00994250" w:rsidP="009942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Учатся  формировать навыки сотрудничества.</w:t>
      </w: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1D51D7" w:rsidRDefault="001D51D7" w:rsidP="001D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1D7" w:rsidRDefault="001D51D7" w:rsidP="001D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1D7" w:rsidRDefault="001D51D7" w:rsidP="001D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1D7" w:rsidRDefault="001D51D7" w:rsidP="001D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1D7" w:rsidRDefault="001D51D7" w:rsidP="001D51D7">
      <w:pPr>
        <w:tabs>
          <w:tab w:val="left" w:pos="5639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1D7" w:rsidRPr="00060BAF" w:rsidRDefault="003814C0" w:rsidP="001D51D7">
      <w:pPr>
        <w:tabs>
          <w:tab w:val="left" w:pos="5639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1D51D7" w:rsidRPr="00060B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Календарный учебный график</w:t>
      </w:r>
    </w:p>
    <w:p w:rsidR="001D51D7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 образовательная  программа </w:t>
      </w:r>
    </w:p>
    <w:p w:rsidR="001D51D7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«Веселые художники</w:t>
      </w:r>
      <w:r w:rsidRPr="0083053A">
        <w:rPr>
          <w:rFonts w:ascii="Times New Roman" w:hAnsi="Times New Roman"/>
          <w:sz w:val="28"/>
          <w:szCs w:val="28"/>
        </w:rPr>
        <w:t xml:space="preserve">» </w:t>
      </w:r>
    </w:p>
    <w:p w:rsidR="001D51D7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(стартовый уровень), </w:t>
      </w:r>
    </w:p>
    <w:p w:rsidR="001D51D7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 xml:space="preserve"> год обучения: 1, </w:t>
      </w:r>
    </w:p>
    <w:p w:rsidR="001D51D7" w:rsidRPr="0083053A" w:rsidRDefault="003814C0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группа: 2</w:t>
      </w:r>
      <w:r w:rsidR="001D51D7" w:rsidRPr="0083053A">
        <w:rPr>
          <w:rFonts w:ascii="Times New Roman" w:hAnsi="Times New Roman"/>
          <w:sz w:val="28"/>
          <w:szCs w:val="28"/>
        </w:rPr>
        <w:t>.</w:t>
      </w:r>
    </w:p>
    <w:p w:rsidR="001D51D7" w:rsidRPr="0083053A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1D51D7" w:rsidRPr="0083053A" w:rsidSect="001D51D7">
          <w:footerReference w:type="default" r:id="rId10"/>
          <w:footerReference w:type="first" r:id="rId11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D51D7" w:rsidRPr="0083053A" w:rsidRDefault="001D51D7" w:rsidP="001D51D7">
      <w:pPr>
        <w:tabs>
          <w:tab w:val="left" w:pos="655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944"/>
        <w:gridCol w:w="852"/>
        <w:gridCol w:w="1154"/>
        <w:gridCol w:w="1296"/>
        <w:gridCol w:w="1187"/>
        <w:gridCol w:w="1391"/>
        <w:gridCol w:w="1172"/>
        <w:gridCol w:w="1100"/>
      </w:tblGrid>
      <w:tr w:rsidR="000C3FCA" w:rsidRPr="0083053A" w:rsidTr="00021310">
        <w:tc>
          <w:tcPr>
            <w:tcW w:w="48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4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Время проведение занятий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3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.09</w:t>
            </w:r>
            <w:r w:rsidR="001D51D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любимый дождик</w:t>
            </w:r>
            <w:r w:rsidRPr="008305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.09</w:t>
            </w:r>
            <w:r w:rsidR="001D51D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Гусеница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.10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Мухомор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.10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«Яблочный компот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.10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листья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.10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осенью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работа, выставка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.11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Первый снег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.11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7F7FFE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«Гроздь рябины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.11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Пушистые цыплята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86C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Букет для мамы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«Дорисуй…»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.12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Снеговики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Беседа.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.12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7F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7FFE"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7F7FFE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.12</w:t>
            </w:r>
            <w:r w:rsidR="007F7FF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Укрась шарфик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.12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Снежок для елочки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.01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Зимний лес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Выставка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.01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Салют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.01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021310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«Ночь и звезды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Выставка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.02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Белый снег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.02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2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 w:rsidR="00021310">
              <w:rPr>
                <w:rFonts w:ascii="Times New Roman" w:hAnsi="Times New Roman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.02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021310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«Зимний узор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21310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.02</w:t>
            </w:r>
            <w:r w:rsidR="0002131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0C3FCA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«Плыви, плыви кораблик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.03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>Веточка мимозы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.03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>Облака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.03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>Румяный колобок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Выставка.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.03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по замыслу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.04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яички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.04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0C3FCA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«Космос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.04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0C3FCA" w:rsidP="001D5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«Бабочка красавица</w:t>
            </w:r>
            <w:r w:rsidR="001D51D7"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Творческая работа. Конкурс.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.04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</w:t>
            </w:r>
            <w:r w:rsidR="000C3F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15.40-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1" w:type="dxa"/>
          </w:tcPr>
          <w:p w:rsidR="001D51D7" w:rsidRPr="0083053A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Носит одуванчик </w:t>
            </w:r>
            <w:r w:rsidR="000C3F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желтый сарафанчик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Беседа, творчес</w:t>
            </w:r>
            <w:r w:rsidRPr="0083053A">
              <w:rPr>
                <w:rFonts w:ascii="Times New Roman" w:hAnsi="Times New Roman"/>
                <w:sz w:val="24"/>
                <w:szCs w:val="24"/>
              </w:rPr>
              <w:lastRenderedPageBreak/>
              <w:t>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0C3FCA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.05</w:t>
            </w:r>
            <w:r w:rsidR="000C3FC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Default="001D51D7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24BF">
              <w:rPr>
                <w:rFonts w:ascii="Times New Roman" w:hAnsi="Times New Roman"/>
                <w:sz w:val="24"/>
                <w:szCs w:val="24"/>
                <w:lang w:eastAsia="ru-RU"/>
              </w:rPr>
              <w:t>9мая –</w:t>
            </w:r>
            <w:proofErr w:type="gramStart"/>
            <w:r w:rsidR="00CC24BF"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proofErr w:type="gramEnd"/>
            <w:r w:rsidR="00CC24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ень Победы 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C24BF" w:rsidRPr="0083053A" w:rsidRDefault="00CC24BF" w:rsidP="000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(салют)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.05</w:t>
            </w:r>
            <w:r w:rsidR="00CC24B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CC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24BF">
              <w:rPr>
                <w:rFonts w:ascii="Times New Roman" w:hAnsi="Times New Roman"/>
                <w:sz w:val="24"/>
                <w:szCs w:val="24"/>
                <w:lang w:eastAsia="ru-RU"/>
              </w:rPr>
              <w:t>Божья коровка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</w:t>
            </w:r>
          </w:p>
        </w:tc>
      </w:tr>
      <w:tr w:rsidR="000C3FCA" w:rsidRPr="0083053A" w:rsidTr="00021310">
        <w:tc>
          <w:tcPr>
            <w:tcW w:w="480" w:type="dxa"/>
          </w:tcPr>
          <w:p w:rsidR="001D51D7" w:rsidRPr="0083053A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1D51D7" w:rsidRPr="0083053A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51D7" w:rsidRPr="0083053A">
              <w:rPr>
                <w:rFonts w:ascii="Times New Roman" w:hAnsi="Times New Roman"/>
                <w:sz w:val="24"/>
                <w:szCs w:val="24"/>
              </w:rPr>
              <w:t>.05</w:t>
            </w:r>
            <w:r w:rsidR="00CC24B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D51D7" w:rsidRPr="0083053A" w:rsidRDefault="001D51D7" w:rsidP="00CC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24BF">
              <w:rPr>
                <w:rFonts w:ascii="Times New Roman" w:hAnsi="Times New Roman"/>
                <w:sz w:val="24"/>
                <w:szCs w:val="24"/>
                <w:lang w:eastAsia="ru-RU"/>
              </w:rPr>
              <w:t>Картина с красивыми голубыми цветами для украшения группы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1D51D7" w:rsidRPr="0083053A" w:rsidRDefault="001D51D7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CC24BF" w:rsidRPr="0083053A" w:rsidTr="00021310">
        <w:tc>
          <w:tcPr>
            <w:tcW w:w="480" w:type="dxa"/>
          </w:tcPr>
          <w:p w:rsidR="00CC24BF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CC24BF" w:rsidRPr="0083053A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64" w:type="dxa"/>
          </w:tcPr>
          <w:p w:rsidR="00CC24BF" w:rsidRDefault="00E5686C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24BF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CC24BF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E56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C24BF" w:rsidRDefault="00CC24BF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205" w:type="dxa"/>
          </w:tcPr>
          <w:p w:rsidR="00CC24BF" w:rsidRPr="0083053A" w:rsidRDefault="00CC24BF" w:rsidP="001D51D7">
            <w:pPr>
              <w:tabs>
                <w:tab w:val="left" w:pos="65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CC24BF" w:rsidRPr="0083053A" w:rsidRDefault="00CC24BF" w:rsidP="00CC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«Рисунок по замыслу</w:t>
            </w:r>
          </w:p>
        </w:tc>
        <w:tc>
          <w:tcPr>
            <w:tcW w:w="1190" w:type="dxa"/>
          </w:tcPr>
          <w:p w:rsidR="00CC24BF" w:rsidRPr="0083053A" w:rsidRDefault="00CC24BF" w:rsidP="00CC24BF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16" w:type="dxa"/>
          </w:tcPr>
          <w:p w:rsidR="00CC24BF" w:rsidRPr="0083053A" w:rsidRDefault="00CC24BF" w:rsidP="001D51D7">
            <w:pPr>
              <w:tabs>
                <w:tab w:val="left" w:pos="65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3A">
              <w:rPr>
                <w:rFonts w:ascii="Times New Roman" w:hAnsi="Times New Roman"/>
                <w:sz w:val="24"/>
                <w:szCs w:val="24"/>
              </w:rPr>
              <w:t>Беседа, творческая работа. Выставка.</w:t>
            </w:r>
          </w:p>
        </w:tc>
      </w:tr>
    </w:tbl>
    <w:p w:rsidR="001D51D7" w:rsidRPr="0083053A" w:rsidRDefault="001D51D7" w:rsidP="001D51D7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994250" w:rsidRDefault="00994250" w:rsidP="000462D4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:rsidR="000462D4" w:rsidRPr="00994250" w:rsidRDefault="0037177C" w:rsidP="009942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2.</w:t>
      </w:r>
      <w:r w:rsidR="003814C0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462D4" w:rsidRPr="000462D4">
        <w:rPr>
          <w:rFonts w:ascii="Times New Roman" w:hAnsi="Times New Roman" w:cs="Times New Roman"/>
          <w:b/>
          <w:sz w:val="32"/>
          <w:szCs w:val="32"/>
          <w:lang w:eastAsia="ru-RU"/>
        </w:rPr>
        <w:t>Календарн</w:t>
      </w:r>
      <w:proofErr w:type="gramStart"/>
      <w:r w:rsidR="000462D4" w:rsidRPr="000462D4">
        <w:rPr>
          <w:rFonts w:ascii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 w:rsidR="000462D4" w:rsidRPr="000462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тематическое планирование</w:t>
      </w:r>
    </w:p>
    <w:p w:rsidR="000462D4" w:rsidRPr="000462D4" w:rsidRDefault="000462D4" w:rsidP="000462D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462D4" w:rsidRPr="000462D4" w:rsidRDefault="000462D4" w:rsidP="000462D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2D4" w:rsidRPr="000462D4" w:rsidRDefault="000462D4" w:rsidP="000462D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8"/>
        <w:gridCol w:w="1421"/>
        <w:gridCol w:w="1720"/>
        <w:gridCol w:w="5976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дождик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Гусеница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Печатанье пробкой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закрашивать верхнюю часть пробки зелёным цветом. Делать несколько отпечатков идущих друг за другом, дорисовывать кисточкой глазки, лапки.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"/>
        <w:gridCol w:w="1439"/>
        <w:gridCol w:w="2230"/>
        <w:gridCol w:w="5398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Мухомор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пальчиками, фон – монотипия.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пальчиками. Познакомить с техникой монотипии для создания фона. Воспитывать аккуратность.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Яблочный компот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Штамп, рисование ватной палочкой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украшать вырезанную из белого картона банку, используя печатание яблоками. Учить использовать в рисовании ватные палочки для изображения ягод смородины. Учить украшать поделку.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листья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Закрепить умения работать с техникой печати. Развивать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осенью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Отпечаток листьями, оттиск скомканной бумагой.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0"/>
        <w:gridCol w:w="1932"/>
        <w:gridCol w:w="2427"/>
        <w:gridCol w:w="4926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пальчиками, оттиск печатками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умение рисовать деревья большие и маленькие, изображать снежок с помощью печатания или рисования пальчиками. Развивать чувство композиции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Default="005E4BDA" w:rsidP="005E4B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Гроздь рябины</w:t>
            </w:r>
          </w:p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Default="005E4BDA" w:rsidP="005E4B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Default="005E4BDA" w:rsidP="005E4B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рисовать ягодк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пальчиками) и листики (всей подушечкой). Закрепить данные приёмы рисования. Развивать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чувство композиции. Воспитывать аккуратность.  </w:t>
            </w:r>
          </w:p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5E4BDA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4BD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«Пушистые цыплята»</w:t>
            </w:r>
            <w:r w:rsidRPr="005E4BD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Тампонирование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5E4BDA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4BD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с помощью кусочка поролона ставить</w:t>
            </w:r>
            <w:proofErr w:type="gramEnd"/>
            <w:r w:rsidRPr="005E4BD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отпечаток на листе бумаги, создавать образ пушистых цыплят. Развивать самостоятельность, смелость, творческие способности, мелкую </w:t>
            </w:r>
            <w:r w:rsidRPr="005E4BD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моторику рук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Pr="000462D4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Букет для мамы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Pr="000462D4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BDA" w:rsidRPr="000462D4" w:rsidRDefault="005E4BDA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рисования ладошками развивать инициативу,  воображение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знание цветов; воспитывать аккуратность.</w:t>
            </w:r>
          </w:p>
        </w:tc>
      </w:tr>
      <w:tr w:rsidR="008026B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26B8" w:rsidRPr="000462D4" w:rsidRDefault="008026B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26B8" w:rsidRDefault="008026B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Дорисуй …</w:t>
            </w:r>
          </w:p>
          <w:p w:rsidR="008026B8" w:rsidRPr="008026B8" w:rsidRDefault="008026B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6B8">
              <w:rPr>
                <w:rFonts w:ascii="Times New Roman" w:hAnsi="Times New Roman"/>
                <w:sz w:val="28"/>
                <w:szCs w:val="28"/>
                <w:lang w:eastAsia="ru-RU"/>
              </w:rPr>
              <w:t>пятнышко – ёжик, мышка, птичка, цветок…»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26B8" w:rsidRPr="000462D4" w:rsidRDefault="008026B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пальчиком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26B8" w:rsidRPr="000462D4" w:rsidRDefault="008026B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нетрадиционной изобразительно</w:t>
            </w:r>
            <w:r w:rsidR="003814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техникой рисования пальчиками, </w:t>
            </w:r>
            <w:r w:rsidR="003814C0"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знание цветов; воспитывать аккуратность.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0"/>
        <w:gridCol w:w="1814"/>
        <w:gridCol w:w="2004"/>
        <w:gridCol w:w="5467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2C2512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7D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4B27D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Снеговики</w:t>
            </w:r>
            <w:r w:rsidRPr="004B27D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4B27D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2C2512" w:rsidRDefault="004B27DE" w:rsidP="000462D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27DE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2C2512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Рисование банками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4B27DE" w:rsidRDefault="004B27DE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7D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пользоваться банками, ставить отпечаток дном банки. Развивать самостоятельность, смелость, творческие способности, мелкую моторику рук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ладошками и пальчиками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Продолжать знакомить с нетрадиционной изобразительной техникой рисования пальчиками. Учить рисовать глаза, украшать шапочку Деда Мороза помпончиками.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моторику, внимание, мышление, память, речь.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рисованию нетрадиционными способами.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Укрась шарфик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Печать по трафарету.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печатью по трафарету, учить украшать полоску простым узором. Развивать чувство ритма и композиции.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Снежок для елочки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умение рисовать пальчиками. Учить наносить отпечатки по всей поверхности листа (снежинки, снежные комочки).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4"/>
        <w:gridCol w:w="1266"/>
        <w:gridCol w:w="1948"/>
        <w:gridCol w:w="5877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Печать по трафарету, рисование пальчиками,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набрызги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печати по трафарету. Закрепить умение рисовать деревья. Развивать чувство композиции. Воспитывать эстетическое восприятие зимнего пейзажа.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кистью на мокром листе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рисования на сыром листе бумаги. Продолжать учить подбирать красивые цветосочетания для создания, задуманного образа.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 и звезды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манкой, скатывание салфеток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 манной крупой. Воспитывать эстетическое отношение к природе через изображение образа неба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2C2512" w:rsidRDefault="002C2512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51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«Тихо падает снежок»</w:t>
            </w:r>
            <w:r w:rsidRPr="002C25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2C2512" w:rsidRDefault="002C2512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512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(отпечаток скомканной бумагой)</w:t>
            </w:r>
            <w:r w:rsidRPr="002C2512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512" w:rsidRPr="00425151" w:rsidRDefault="002C2512" w:rsidP="002C2512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425151">
              <w:rPr>
                <w:color w:val="111111"/>
                <w:sz w:val="28"/>
                <w:szCs w:val="28"/>
              </w:rPr>
              <w:t>Продолжать знакомить детей с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42515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нетрадиционной техникой</w:t>
            </w:r>
            <w:r w:rsidRPr="00425151">
              <w:rPr>
                <w:rStyle w:val="apple-converted-space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«Прижми и отпечатай»</w:t>
            </w:r>
            <w:r w:rsidRPr="00425151">
              <w:rPr>
                <w:color w:val="111111"/>
                <w:sz w:val="28"/>
                <w:szCs w:val="28"/>
              </w:rPr>
              <w:t>. Учить пользоваться скомканной бумагой, ставить отпечаток. Закреплять</w:t>
            </w:r>
            <w:r w:rsidRPr="00425151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42515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техники</w:t>
            </w:r>
            <w:r w:rsidRPr="00425151">
              <w:rPr>
                <w:rStyle w:val="apple-converted-space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425151">
              <w:rPr>
                <w:rStyle w:val="a4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Рисование палочкой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425151">
              <w:rPr>
                <w:color w:val="111111"/>
                <w:sz w:val="28"/>
                <w:szCs w:val="28"/>
              </w:rPr>
              <w:t>,</w:t>
            </w:r>
            <w:r w:rsidRPr="00425151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425151">
              <w:rPr>
                <w:rStyle w:val="a4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Рисование пальцем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425151">
              <w:rPr>
                <w:color w:val="111111"/>
                <w:sz w:val="28"/>
                <w:szCs w:val="28"/>
              </w:rPr>
              <w:t>,</w:t>
            </w:r>
            <w:r w:rsidRPr="00425151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4251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«Печать от руки»</w:t>
            </w:r>
            <w:r w:rsidRPr="00425151">
              <w:rPr>
                <w:color w:val="111111"/>
                <w:sz w:val="28"/>
                <w:szCs w:val="28"/>
              </w:rPr>
              <w:t>.</w:t>
            </w:r>
          </w:p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"/>
        <w:gridCol w:w="1824"/>
        <w:gridCol w:w="2501"/>
        <w:gridCol w:w="4763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Белый снег</w:t>
            </w:r>
          </w:p>
        </w:tc>
        <w:tc>
          <w:tcPr>
            <w:tcW w:w="25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 в нетрадиционной технике.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умения располагать рисунок по всему листу, ознакомить детей с новым материалом – ватой, закреплять навыки рисования дерева, закреплять навыки приклеивания.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(коллективная работа)</w:t>
            </w:r>
          </w:p>
        </w:tc>
        <w:tc>
          <w:tcPr>
            <w:tcW w:w="25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техникой печатанья ладошками. Закрепить умение дополнять изображение деталями.  Развивать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мелкую моторику, внимание, мышление, память, речь. 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узор</w:t>
            </w:r>
          </w:p>
        </w:tc>
        <w:tc>
          <w:tcPr>
            <w:tcW w:w="25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восковыми карандашами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Плыви, плыви, кораблик</w:t>
            </w:r>
          </w:p>
        </w:tc>
        <w:tc>
          <w:tcPr>
            <w:tcW w:w="25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кистью на мокром листе.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нетрадиционной техникой рисования на мокром листе. Учить передавать положение предметов в пространстве на листе бумаги. Направлять внимание детей на передачу соотношения предметов по величине.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6"/>
        <w:gridCol w:w="1310"/>
        <w:gridCol w:w="2095"/>
        <w:gridCol w:w="5674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Веточка мимозы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 Развивать чувство ритма и композиции, мелкую моторику, внимание, мышление, память, речь.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техникой рисования по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Румяный колобок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Оттиск пенопластом, рисование пальчиками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пенопластовой подушечкой. Учить наносить и закрашивать всю поверхность рисунка. Продолжать учить использовать такое средство выразительности, как фактура. Использовать и сочетать в рисунке несколько способов рисования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  по замыслу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нетрадиционной технике рисования  самостоятельно. Предоставить свободу выбора изображения.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1"/>
        <w:gridCol w:w="2099"/>
        <w:gridCol w:w="2016"/>
        <w:gridCol w:w="4959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Разноцветные    яички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ватными 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учить детей рисовать предметы овальной формы, передавая 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характерную форму яйца. Продолжать учить методом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контур ватной палочкой с гуашью, украшать изделие.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Развивать композиционные умения.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Бабочка-красавица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Учить дорисовывать мелкие детали, создавая из цветовых пятен (клякс) образ;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Развивать воображение, ассоциативное мышление, творческую индивидуальность.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Носит одуванчик желтый сарафанчик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пальчиками. Закрепить умение  наносить  ритмично точки на всю поверхность листа.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Развивать чувство ритма и композиции, мелкую моторику, внимание, мышление, память, речь.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природе и отображению ярких впечатлений в рисунке.</w:t>
            </w:r>
          </w:p>
        </w:tc>
      </w:tr>
    </w:tbl>
    <w:p w:rsidR="00BA4C38" w:rsidRPr="000462D4" w:rsidRDefault="00BA4C38" w:rsidP="000462D4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3"/>
        <w:gridCol w:w="2057"/>
        <w:gridCol w:w="2111"/>
        <w:gridCol w:w="5020"/>
      </w:tblGrid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942B1F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C38"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 — День Победы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(салют)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рисования —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нетрадиционной техникой рисования — </w:t>
            </w:r>
            <w:proofErr w:type="spellStart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кляксографией</w:t>
            </w:r>
            <w:proofErr w:type="spellEnd"/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показать её выразительные особенности.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Развивать воображение, интерес к творческой деятельности, мелкую моторику рук и дыхательный аппарат.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Божья коровка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с помощью мыльных пузырей</w:t>
            </w:r>
          </w:p>
        </w:tc>
        <w:tc>
          <w:tcPr>
            <w:tcW w:w="5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рисовать выразительный образ насекомого.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Учить детей рисовать с помощью мыльных пузырей, раздувая мыльный пузырь.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Развивать чувство формы и цвета, интерес к насекомым.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Вызвать у детей эмоциональный отклик на содержание стихотворения о божьей коровке.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Воспитывать умение видеть красоту природы, понимать ее хрупкость, </w:t>
            </w: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желание оберегать.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Картина с красивыми голубыми цветами для украшения группы.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гуашью, смешивание краски.</w:t>
            </w:r>
          </w:p>
        </w:tc>
        <w:tc>
          <w:tcPr>
            <w:tcW w:w="5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Вызывать у детей интерес к смешиванию краски для получения светлых оттенков цветов. Увлечь детей этим процессом и предоставить возможность поупражняться в получении голубого цвета.</w:t>
            </w:r>
          </w:p>
        </w:tc>
      </w:tr>
      <w:tr w:rsidR="00BA4C38" w:rsidRPr="000462D4" w:rsidTr="00BA4C3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 по замыслу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нетрадиционной технике рисования  самостоятельно. Предоставить свободу выбора изображения.</w:t>
            </w:r>
          </w:p>
        </w:tc>
      </w:tr>
      <w:tr w:rsidR="00BA4C38" w:rsidRPr="000462D4" w:rsidTr="00BA4C38">
        <w:tc>
          <w:tcPr>
            <w:tcW w:w="9661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4C38" w:rsidRPr="000462D4" w:rsidRDefault="00BA4C38" w:rsidP="000462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6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выставка.</w:t>
            </w:r>
          </w:p>
        </w:tc>
      </w:tr>
    </w:tbl>
    <w:p w:rsidR="00853459" w:rsidRDefault="00853459" w:rsidP="000462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14C0" w:rsidRPr="003814C0" w:rsidRDefault="003814C0" w:rsidP="003814C0">
      <w:pPr>
        <w:tabs>
          <w:tab w:val="left" w:pos="6558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2.2   </w:t>
      </w:r>
      <w:r w:rsidRPr="003814C0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853518" w:rsidRPr="00060BAF" w:rsidRDefault="003814C0" w:rsidP="00853518">
      <w:pPr>
        <w:tabs>
          <w:tab w:val="left" w:pos="6558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853518" w:rsidRPr="00060BAF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853518" w:rsidRPr="0083053A" w:rsidRDefault="00853518" w:rsidP="00853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53A">
        <w:rPr>
          <w:rFonts w:ascii="Times New Roman" w:hAnsi="Times New Roman"/>
          <w:sz w:val="28"/>
          <w:szCs w:val="28"/>
        </w:rPr>
        <w:t>Организация занятий осуществляется в групповой комнате.</w:t>
      </w:r>
    </w:p>
    <w:p w:rsidR="00853518" w:rsidRPr="0083053A" w:rsidRDefault="00853518" w:rsidP="0085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853518" w:rsidRPr="0083053A" w:rsidRDefault="008C5A71" w:rsidP="0085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кружка «Веселые художники</w:t>
      </w:r>
      <w:r w:rsidR="00853518" w:rsidRPr="0083053A">
        <w:rPr>
          <w:rFonts w:ascii="Times New Roman" w:hAnsi="Times New Roman"/>
          <w:sz w:val="28"/>
          <w:szCs w:val="28"/>
          <w:lang w:eastAsia="ru-RU"/>
        </w:rPr>
        <w:t>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способствует созданию ребенком выразительного художественного образа.</w:t>
      </w:r>
    </w:p>
    <w:p w:rsidR="00853518" w:rsidRPr="0083053A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853518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Программа может быть успешно реализована при наличии следующих материалов и оборудования: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групповая комната: стол детский - 5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стул детский - 10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демонстрационная доска, дидактический материал в соответствии с темами занятий- 12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фартуки для занятий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акварельные краски, гуашь -10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>- простые карандаши</w:t>
      </w:r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(круглый карандаш средней мягкости «ТМ», «НВ»);</w:t>
      </w:r>
      <w:r w:rsidRPr="004C36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ластик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печатки из различных материалов – по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наборы </w:t>
      </w:r>
      <w:proofErr w:type="spellStart"/>
      <w:r w:rsidRPr="004C3619">
        <w:rPr>
          <w:rFonts w:ascii="Times New Roman" w:hAnsi="Times New Roman"/>
          <w:sz w:val="28"/>
          <w:szCs w:val="28"/>
          <w:lang w:eastAsia="ru-RU"/>
        </w:rPr>
        <w:t>разнофактурной</w:t>
      </w:r>
      <w:proofErr w:type="spellEnd"/>
      <w:r w:rsidRPr="004C3619">
        <w:rPr>
          <w:rFonts w:ascii="Times New Roman" w:hAnsi="Times New Roman"/>
          <w:sz w:val="28"/>
          <w:szCs w:val="28"/>
          <w:lang w:eastAsia="ru-RU"/>
        </w:rPr>
        <w:t xml:space="preserve"> бумаги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восковые и масляные мелки, свеча-10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ватные палочки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поролоновые печатки, губки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C3619">
        <w:rPr>
          <w:rFonts w:ascii="Times New Roman" w:hAnsi="Times New Roman"/>
          <w:sz w:val="28"/>
          <w:szCs w:val="28"/>
          <w:lang w:eastAsia="ru-RU"/>
        </w:rPr>
        <w:t>коктельные</w:t>
      </w:r>
      <w:proofErr w:type="spellEnd"/>
      <w:r w:rsidRPr="004C3619">
        <w:rPr>
          <w:rFonts w:ascii="Times New Roman" w:hAnsi="Times New Roman"/>
          <w:sz w:val="28"/>
          <w:szCs w:val="28"/>
          <w:lang w:eastAsia="ru-RU"/>
        </w:rPr>
        <w:t xml:space="preserve"> трубочки- 10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матерчатые салфетки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стаканы для воды -10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подставки под кисти; кисти – 10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4C3619">
        <w:rPr>
          <w:rFonts w:ascii="Times New Roman" w:hAnsi="Times New Roman"/>
          <w:sz w:val="28"/>
          <w:szCs w:val="28"/>
          <w:lang w:eastAsia="ru-RU"/>
        </w:rPr>
        <w:t>;</w:t>
      </w:r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 xml:space="preserve">- место для выставки детских работ – 2 </w:t>
      </w:r>
      <w:proofErr w:type="spellStart"/>
      <w:proofErr w:type="gramStart"/>
      <w:r w:rsidRPr="004C3619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853518" w:rsidRPr="004C3619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>- различные игрушки;</w:t>
      </w:r>
    </w:p>
    <w:p w:rsidR="00853518" w:rsidRPr="004C3619" w:rsidRDefault="00853518" w:rsidP="0085351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619">
        <w:rPr>
          <w:rFonts w:ascii="Times New Roman" w:hAnsi="Times New Roman"/>
          <w:sz w:val="28"/>
          <w:szCs w:val="28"/>
          <w:lang w:eastAsia="ru-RU"/>
        </w:rPr>
        <w:t>- наглядный и раздаточный материал, в соответствии с темой занятия;</w:t>
      </w:r>
    </w:p>
    <w:p w:rsidR="00853518" w:rsidRPr="004C3619" w:rsidRDefault="00853518" w:rsidP="008535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>- ноутбук -1</w:t>
      </w:r>
      <w:proofErr w:type="gramStart"/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 xml:space="preserve">  ;</w:t>
      </w:r>
      <w:proofErr w:type="gramEnd"/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518" w:rsidRPr="004C3619" w:rsidRDefault="00853518" w:rsidP="008535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>- экран -1</w:t>
      </w:r>
      <w:proofErr w:type="gramStart"/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53518" w:rsidRPr="004C3619" w:rsidRDefault="00853518" w:rsidP="008535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19">
        <w:rPr>
          <w:rFonts w:ascii="Times New Roman" w:eastAsia="Times New Roman" w:hAnsi="Times New Roman"/>
          <w:sz w:val="28"/>
          <w:szCs w:val="28"/>
          <w:lang w:eastAsia="ru-RU"/>
        </w:rPr>
        <w:t>- магнитофон -1;</w:t>
      </w:r>
    </w:p>
    <w:p w:rsidR="00853518" w:rsidRPr="0083053A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3518" w:rsidRDefault="00853518" w:rsidP="0085351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53518" w:rsidRDefault="00853518" w:rsidP="0085351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53518" w:rsidRDefault="00853518" w:rsidP="0085351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53518" w:rsidRDefault="00853518" w:rsidP="0085351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37177C" w:rsidRPr="00060BAF" w:rsidRDefault="00853518" w:rsidP="00853518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4C0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 w:rsidR="0037177C" w:rsidRPr="00060B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Формы аттестации</w:t>
      </w:r>
    </w:p>
    <w:p w:rsidR="0037177C" w:rsidRPr="0083053A" w:rsidRDefault="0037177C" w:rsidP="0037177C">
      <w:pPr>
        <w:pStyle w:val="a5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37177C" w:rsidRPr="0083053A" w:rsidRDefault="0037177C" w:rsidP="0037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Подведение итогов по результатам освоения материала данной программы может быть в форме конкурсов и выставок во время проведения конкурса, все работы должны быть выставлены по одной теме.</w:t>
      </w:r>
    </w:p>
    <w:p w:rsidR="0037177C" w:rsidRPr="0083053A" w:rsidRDefault="0037177C" w:rsidP="0037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В процессе просмотра работ происходит обсуждение оригинальности замысла и его воплощения автором, творческих идей.</w:t>
      </w:r>
    </w:p>
    <w:p w:rsidR="0037177C" w:rsidRPr="0083053A" w:rsidRDefault="0037177C" w:rsidP="0037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>В конце года готовится большая выставка творческих работ, в которой участвуют дети.</w:t>
      </w:r>
    </w:p>
    <w:p w:rsidR="0037177C" w:rsidRPr="0083053A" w:rsidRDefault="0037177C" w:rsidP="0037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bCs/>
          <w:sz w:val="28"/>
          <w:szCs w:val="28"/>
          <w:lang w:eastAsia="ru-RU"/>
        </w:rPr>
        <w:t xml:space="preserve">Формы подведения итогов реализации дополнительной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</w:t>
      </w:r>
      <w:r w:rsidRPr="0083053A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программы: </w:t>
      </w:r>
      <w:r w:rsidRPr="0083053A">
        <w:rPr>
          <w:rFonts w:ascii="Times New Roman" w:hAnsi="Times New Roman"/>
          <w:iCs/>
          <w:sz w:val="28"/>
          <w:szCs w:val="28"/>
          <w:lang w:eastAsia="ru-RU"/>
        </w:rPr>
        <w:t>продуктивные формы: выставки, конкурсы;</w:t>
      </w:r>
    </w:p>
    <w:p w:rsidR="0037177C" w:rsidRPr="0083053A" w:rsidRDefault="0037177C" w:rsidP="003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053A">
        <w:rPr>
          <w:rFonts w:ascii="Times New Roman" w:hAnsi="Times New Roman"/>
          <w:iCs/>
          <w:sz w:val="28"/>
          <w:szCs w:val="28"/>
          <w:lang w:eastAsia="ru-RU"/>
        </w:rPr>
        <w:t xml:space="preserve">документальные формы подведения итогов реализации программы отражают достижения каждого учащегося, к ним относятся: диагностические карты </w:t>
      </w:r>
      <w:r w:rsidRPr="0083053A">
        <w:rPr>
          <w:rFonts w:ascii="Times New Roman" w:hAnsi="Times New Roman"/>
          <w:sz w:val="28"/>
          <w:szCs w:val="28"/>
          <w:lang w:eastAsia="ru-RU"/>
        </w:rPr>
        <w:t xml:space="preserve">развития детей. Также диагностические таблицы позволяют проследить у детей развитие художественного восприятия, проанализировать уровень </w:t>
      </w:r>
      <w:proofErr w:type="spellStart"/>
      <w:r w:rsidRPr="0083053A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:rsidR="0037177C" w:rsidRDefault="0037177C" w:rsidP="003717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643D" w:rsidRDefault="009D643D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43D" w:rsidRDefault="009D643D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43D" w:rsidRDefault="009D643D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3518" w:rsidRDefault="00853518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3518" w:rsidRDefault="00853518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3518" w:rsidRDefault="00853518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43D" w:rsidRDefault="009D643D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lastRenderedPageBreak/>
        <w:t>Таблица оценки уровня овладения ребенком изобразительной деятельностью /рисование/</w:t>
      </w:r>
    </w:p>
    <w:p w:rsidR="009D643D" w:rsidRDefault="009D643D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5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3"/>
        <w:gridCol w:w="871"/>
        <w:gridCol w:w="775"/>
        <w:gridCol w:w="1331"/>
        <w:gridCol w:w="1164"/>
        <w:gridCol w:w="1248"/>
        <w:gridCol w:w="1296"/>
        <w:gridCol w:w="992"/>
        <w:gridCol w:w="739"/>
        <w:gridCol w:w="786"/>
      </w:tblGrid>
      <w:tr w:rsidR="00853518" w:rsidRPr="0083053A" w:rsidTr="00853518">
        <w:tc>
          <w:tcPr>
            <w:tcW w:w="403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5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71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853518" w:rsidRPr="00C55BBC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48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иция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Аккуратнос</w:t>
            </w: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</w:t>
            </w:r>
          </w:p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853518" w:rsidRPr="0083053A" w:rsidRDefault="00853518" w:rsidP="0085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sz w:val="24"/>
                <w:szCs w:val="24"/>
                <w:lang w:eastAsia="ru-RU"/>
              </w:rPr>
              <w:t>число баллов</w:t>
            </w:r>
          </w:p>
        </w:tc>
      </w:tr>
      <w:tr w:rsidR="00853518" w:rsidRPr="0083053A" w:rsidTr="00853518">
        <w:tc>
          <w:tcPr>
            <w:tcW w:w="403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</w:tr>
      <w:tr w:rsidR="00853518" w:rsidRPr="0083053A" w:rsidTr="00853518">
        <w:tc>
          <w:tcPr>
            <w:tcW w:w="403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  <w:tr w:rsidR="00853518" w:rsidRPr="0083053A" w:rsidTr="00853518">
        <w:tc>
          <w:tcPr>
            <w:tcW w:w="403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83053A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:rsidR="00853518" w:rsidRPr="0083053A" w:rsidRDefault="00853518" w:rsidP="0085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</w:tbl>
    <w:p w:rsidR="00853518" w:rsidRPr="0083053A" w:rsidRDefault="00853518" w:rsidP="009D643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43D" w:rsidRPr="0083053A" w:rsidRDefault="009D643D" w:rsidP="009D6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1"/>
        <w:rPr>
          <w:rFonts w:ascii="Times New Roman" w:hAnsi="Times New Roman"/>
          <w:b/>
          <w:bCs/>
          <w:i/>
          <w:iCs/>
          <w:spacing w:val="-13"/>
          <w:sz w:val="32"/>
          <w:szCs w:val="32"/>
          <w:lang w:eastAsia="ru-RU"/>
        </w:rPr>
      </w:pPr>
    </w:p>
    <w:p w:rsidR="009D643D" w:rsidRPr="0083053A" w:rsidRDefault="009D643D" w:rsidP="009D6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1"/>
        <w:rPr>
          <w:rFonts w:ascii="Times New Roman" w:hAnsi="Times New Roman"/>
          <w:b/>
          <w:bCs/>
          <w:i/>
          <w:iCs/>
          <w:spacing w:val="-13"/>
          <w:sz w:val="32"/>
          <w:szCs w:val="32"/>
          <w:lang w:eastAsia="ru-RU"/>
        </w:rPr>
      </w:pP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Показатели критерии для оценки уровня овладения ребенком в соответствии с возрастом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изобразительной деятельностью/рисование/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формы: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-форма передана точно-3б.;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искажения-2б.;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-искажения значительные, форма не удалась-1б.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Изображение предмета: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Умение правильно передавать расположение частей при изображении сложных предметов: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-части расположены верно-3б;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-есть незначительное искажение-2б;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-части предмета расположены не верно-1б.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пропорций предмета в изображении: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Соблюдение соотношений предметов по величине: дерево высокое, куст ниже дерева, цветы ниже куста.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-пропорции предмета соблюдены-3б;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искажения-2б;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-пропорции предмета переданы неверно-1б.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Композиция: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Создание сюжетных композиций, повторяя изображение одних и тех же предметов и добавляя к ним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другие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располагая изображение на всей поверхности листа.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-по всей плоскости листа-3б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-на полосе листа-2б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-не продумано, носит случайный характер-1б.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Аккуратность: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lastRenderedPageBreak/>
        <w:t>Умение правильно пользоваться красками, при закрашивании не заходить за контур, правильно набирать краску, пользоваться кистью и карандашом.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-все материалы использованы правильно, рисунок без видимых помарок -3б;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незначительные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помарки-2б;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-предметы закрашены не верно, рисунок не выглядит опрятным-1б.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Передача движений: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Ритмичность нанесения линий, штрихов, пятен, мазков.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-движение передано достаточно точно-3б;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-движение передано неопределенно, неумело-2б;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-изображение статичное-1б.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053A">
        <w:rPr>
          <w:rFonts w:ascii="Times New Roman" w:hAnsi="Times New Roman"/>
          <w:b/>
          <w:bCs/>
          <w:sz w:val="28"/>
          <w:szCs w:val="28"/>
          <w:lang w:eastAsia="ru-RU"/>
        </w:rPr>
        <w:t>Цвет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Характеризует передачу реального цвета предметов и образов декоративного искусства;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основные цвета и оттенки: красный, синий, зеленый, желтый, белый, черный, розовый, голубой, серый, коричневый, оранжевый, светло-зеленый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>представление о получении оттеночных цветов)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Путем усиления или ослабления нажима получение светлого или более насыщенного цвета: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-передан реальный цвет предметов (образца декоративной росписи)-3б;</w:t>
      </w:r>
    </w:p>
    <w:p w:rsidR="003935F5" w:rsidRPr="0083053A" w:rsidRDefault="003935F5" w:rsidP="0039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 xml:space="preserve">-есть отступление </w:t>
      </w:r>
      <w:proofErr w:type="gramStart"/>
      <w:r w:rsidRPr="0083053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83053A">
        <w:rPr>
          <w:rFonts w:ascii="Times New Roman" w:hAnsi="Times New Roman"/>
          <w:sz w:val="28"/>
          <w:szCs w:val="28"/>
          <w:lang w:eastAsia="ru-RU"/>
        </w:rPr>
        <w:t xml:space="preserve"> реальной окраски-2б;</w:t>
      </w:r>
    </w:p>
    <w:p w:rsidR="003935F5" w:rsidRPr="004C3619" w:rsidRDefault="003935F5" w:rsidP="003935F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3053A">
        <w:rPr>
          <w:rFonts w:ascii="Times New Roman" w:hAnsi="Times New Roman"/>
          <w:sz w:val="28"/>
          <w:szCs w:val="28"/>
          <w:lang w:eastAsia="ru-RU"/>
        </w:rPr>
        <w:t>-цвет предметов и образцов народного искусства передан неверно-1</w:t>
      </w:r>
    </w:p>
    <w:p w:rsidR="009D643D" w:rsidRDefault="009D643D" w:rsidP="009D6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43D" w:rsidRDefault="009D643D" w:rsidP="009D64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643D" w:rsidRDefault="009D643D" w:rsidP="009D64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643D" w:rsidRDefault="009D643D" w:rsidP="009D64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643D" w:rsidRDefault="009D643D" w:rsidP="009D64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D643D" w:rsidRDefault="003814C0" w:rsidP="009D64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9D643D" w:rsidRPr="00060BAF">
        <w:rPr>
          <w:rFonts w:ascii="Times New Roman" w:eastAsia="Calibri" w:hAnsi="Times New Roman" w:cs="Times New Roman"/>
          <w:b/>
          <w:sz w:val="28"/>
          <w:szCs w:val="28"/>
        </w:rPr>
        <w:t xml:space="preserve"> Список литературы</w:t>
      </w:r>
    </w:p>
    <w:p w:rsidR="009D643D" w:rsidRPr="00FD65B2" w:rsidRDefault="009D643D" w:rsidP="009D643D">
      <w:pPr>
        <w:rPr>
          <w:rFonts w:ascii="Times New Roman" w:eastAsia="Calibri" w:hAnsi="Times New Roman" w:cs="Times New Roman"/>
          <w:sz w:val="28"/>
          <w:szCs w:val="28"/>
        </w:rPr>
      </w:pPr>
      <w:r w:rsidRPr="00FD65B2">
        <w:rPr>
          <w:rStyle w:val="c3"/>
          <w:rFonts w:ascii="Times New Roman" w:eastAsia="Calibri" w:hAnsi="Times New Roman"/>
          <w:sz w:val="28"/>
          <w:szCs w:val="28"/>
        </w:rPr>
        <w:t>-</w:t>
      </w:r>
      <w:r w:rsidRPr="00FD65B2">
        <w:rPr>
          <w:rFonts w:ascii="Times New Roman" w:eastAsia="Calibri" w:hAnsi="Times New Roman" w:cs="Times New Roman"/>
          <w:sz w:val="28"/>
          <w:szCs w:val="28"/>
        </w:rPr>
        <w:t xml:space="preserve"> Давыдова Г.Н «Нетрадиционные техники </w:t>
      </w:r>
      <w:r>
        <w:rPr>
          <w:rFonts w:ascii="Times New Roman" w:hAnsi="Times New Roman"/>
          <w:sz w:val="28"/>
          <w:szCs w:val="28"/>
        </w:rPr>
        <w:t>рисования в ДОУ. Часть 1, 2»</w:t>
      </w:r>
    </w:p>
    <w:p w:rsidR="009D643D" w:rsidRPr="00FD65B2" w:rsidRDefault="009D643D" w:rsidP="009D643D">
      <w:pPr>
        <w:rPr>
          <w:rStyle w:val="c3"/>
          <w:rFonts w:ascii="Times New Roman" w:eastAsia="Calibri" w:hAnsi="Times New Roman"/>
          <w:sz w:val="28"/>
          <w:szCs w:val="28"/>
        </w:rPr>
      </w:pPr>
      <w:r w:rsidRPr="00FD65B2">
        <w:rPr>
          <w:rStyle w:val="c3"/>
          <w:rFonts w:ascii="Times New Roman" w:eastAsia="Calibri" w:hAnsi="Times New Roman"/>
          <w:sz w:val="28"/>
          <w:szCs w:val="28"/>
        </w:rPr>
        <w:t>- Лыкова И. А. «Цветные ладошки». Парциальная программа художественно-эстетического развития детей 2-7лет в изобразительной деятельност</w:t>
      </w:r>
      <w:proofErr w:type="gramStart"/>
      <w:r w:rsidRPr="00FD65B2">
        <w:rPr>
          <w:rStyle w:val="c3"/>
          <w:rFonts w:ascii="Times New Roman" w:eastAsia="Calibri" w:hAnsi="Times New Roman"/>
          <w:sz w:val="28"/>
          <w:szCs w:val="28"/>
        </w:rPr>
        <w:t>и-</w:t>
      </w:r>
      <w:proofErr w:type="gramEnd"/>
      <w:r w:rsidRPr="00FD65B2">
        <w:rPr>
          <w:rStyle w:val="c3"/>
          <w:rFonts w:ascii="Times New Roman" w:eastAsia="Calibri" w:hAnsi="Times New Roman"/>
          <w:sz w:val="28"/>
          <w:szCs w:val="28"/>
        </w:rPr>
        <w:t xml:space="preserve"> М: ИД «Цветной мир».  </w:t>
      </w:r>
      <w:r w:rsidRPr="00FD65B2"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9D643D" w:rsidRPr="00FD65B2" w:rsidRDefault="009D643D" w:rsidP="009D643D">
      <w:pPr>
        <w:rPr>
          <w:rFonts w:ascii="Times New Roman" w:eastAsia="Calibri" w:hAnsi="Times New Roman" w:cs="Times New Roman"/>
          <w:sz w:val="28"/>
          <w:szCs w:val="28"/>
        </w:rPr>
      </w:pPr>
      <w:r w:rsidRPr="00FD65B2">
        <w:rPr>
          <w:rStyle w:val="c3"/>
          <w:rFonts w:ascii="Times New Roman" w:eastAsia="Calibri" w:hAnsi="Times New Roman"/>
          <w:sz w:val="28"/>
          <w:szCs w:val="28"/>
        </w:rPr>
        <w:t xml:space="preserve">- </w:t>
      </w:r>
      <w:r w:rsidRPr="00FD65B2">
        <w:rPr>
          <w:rFonts w:ascii="Times New Roman" w:eastAsia="Calibri" w:hAnsi="Times New Roman" w:cs="Times New Roman"/>
          <w:sz w:val="28"/>
          <w:szCs w:val="28"/>
        </w:rPr>
        <w:t>Шаляпина И.А. «Нетрадиционное рисование с дошкольниками». М.: ТЦ Сфера.  2017г.</w:t>
      </w:r>
    </w:p>
    <w:p w:rsidR="009D643D" w:rsidRDefault="009D643D" w:rsidP="009D643D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43D" w:rsidRDefault="009D643D" w:rsidP="009D643D">
      <w:pPr>
        <w:rPr>
          <w:rFonts w:ascii="Calibri" w:eastAsia="Calibri" w:hAnsi="Calibri" w:cs="Times New Roman"/>
        </w:rPr>
      </w:pPr>
      <w:r>
        <w:rPr>
          <w:rStyle w:val="c3"/>
          <w:rFonts w:ascii="Calibri" w:eastAsia="Calibri" w:hAnsi="Calibri"/>
          <w:sz w:val="28"/>
          <w:szCs w:val="28"/>
        </w:rPr>
        <w:t>-</w:t>
      </w:r>
      <w:r w:rsidRPr="00FD65B2">
        <w:rPr>
          <w:rStyle w:val="c3"/>
          <w:rFonts w:ascii="Times New Roman" w:eastAsia="Calibri" w:hAnsi="Times New Roman"/>
          <w:sz w:val="28"/>
          <w:szCs w:val="28"/>
        </w:rPr>
        <w:t xml:space="preserve">Комарова Т.С.Детское художественное творчество. Для занятий с детьми 2-7 лет. </w:t>
      </w:r>
      <w:proofErr w:type="gramStart"/>
      <w:r w:rsidRPr="00FD65B2">
        <w:rPr>
          <w:rStyle w:val="c3"/>
          <w:rFonts w:ascii="Times New Roman" w:eastAsia="Calibri" w:hAnsi="Times New Roman"/>
          <w:sz w:val="28"/>
          <w:szCs w:val="28"/>
        </w:rPr>
        <w:t>-М</w:t>
      </w:r>
      <w:proofErr w:type="gramEnd"/>
      <w:r w:rsidRPr="00FD65B2">
        <w:rPr>
          <w:rStyle w:val="c3"/>
          <w:rFonts w:ascii="Times New Roman" w:eastAsia="Calibri" w:hAnsi="Times New Roman"/>
          <w:sz w:val="28"/>
          <w:szCs w:val="28"/>
        </w:rPr>
        <w:t>.: МОЗАИКА-СИНТЕЗ</w:t>
      </w:r>
      <w:r>
        <w:rPr>
          <w:rStyle w:val="c3"/>
          <w:rFonts w:ascii="Times New Roman" w:eastAsia="Calibri" w:hAnsi="Times New Roman"/>
          <w:sz w:val="28"/>
          <w:szCs w:val="28"/>
        </w:rPr>
        <w:t xml:space="preserve"> </w:t>
      </w:r>
      <w:r w:rsidRPr="00FD65B2">
        <w:rPr>
          <w:rFonts w:ascii="Calibri" w:eastAsia="Calibri" w:hAnsi="Calibri" w:cs="Times New Roman"/>
          <w:sz w:val="28"/>
          <w:szCs w:val="28"/>
        </w:rPr>
        <w:t>2015г.</w:t>
      </w: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D643D" w:rsidRPr="00FD65B2" w:rsidRDefault="009D643D" w:rsidP="009D643D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9D643D" w:rsidRPr="00FD65B2" w:rsidRDefault="009D643D" w:rsidP="009D643D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43D" w:rsidRPr="00FD65B2" w:rsidRDefault="009D643D" w:rsidP="009D643D">
      <w:pPr>
        <w:rPr>
          <w:rFonts w:ascii="Calibri" w:eastAsia="Calibri" w:hAnsi="Calibri" w:cs="Times New Roman"/>
          <w:sz w:val="28"/>
          <w:szCs w:val="28"/>
        </w:rPr>
      </w:pPr>
    </w:p>
    <w:p w:rsidR="009D643D" w:rsidRPr="00060BAF" w:rsidRDefault="009D643D" w:rsidP="009D64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43D" w:rsidRPr="0083053A" w:rsidRDefault="009D643D" w:rsidP="009D643D">
      <w:pPr>
        <w:pStyle w:val="a5"/>
        <w:tabs>
          <w:tab w:val="left" w:pos="138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643D" w:rsidRPr="000462D4" w:rsidRDefault="009D643D" w:rsidP="003717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D643D" w:rsidRPr="000462D4" w:rsidSect="00FC3D6B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71" w:rsidRDefault="008C5A71" w:rsidP="00014D71">
      <w:pPr>
        <w:spacing w:after="0" w:line="240" w:lineRule="auto"/>
      </w:pPr>
      <w:r>
        <w:separator/>
      </w:r>
    </w:p>
  </w:endnote>
  <w:endnote w:type="continuationSeparator" w:id="0">
    <w:p w:rsidR="008C5A71" w:rsidRDefault="008C5A71" w:rsidP="0001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71" w:rsidRDefault="00425CEF">
    <w:pPr>
      <w:pStyle w:val="aa"/>
      <w:jc w:val="right"/>
    </w:pPr>
    <w:r>
      <w:fldChar w:fldCharType="begin"/>
    </w:r>
    <w:r w:rsidR="008C5A71">
      <w:instrText xml:space="preserve"> PAGE   \* MERGEFORMAT </w:instrText>
    </w:r>
    <w:r>
      <w:fldChar w:fldCharType="separate"/>
    </w:r>
    <w:r w:rsidR="00E5686C">
      <w:rPr>
        <w:noProof/>
      </w:rPr>
      <w:t>8</w:t>
    </w:r>
    <w:r>
      <w:rPr>
        <w:noProof/>
      </w:rPr>
      <w:fldChar w:fldCharType="end"/>
    </w:r>
  </w:p>
  <w:p w:rsidR="008C5A71" w:rsidRDefault="008C5A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71" w:rsidRDefault="00425CEF">
    <w:pPr>
      <w:pStyle w:val="aa"/>
      <w:jc w:val="right"/>
    </w:pPr>
    <w:r>
      <w:fldChar w:fldCharType="begin"/>
    </w:r>
    <w:r w:rsidR="008C5A71">
      <w:instrText>PAGE   \* MERGEFORMAT</w:instrText>
    </w:r>
    <w:r>
      <w:fldChar w:fldCharType="separate"/>
    </w:r>
    <w:r w:rsidR="00E5686C">
      <w:rPr>
        <w:noProof/>
      </w:rPr>
      <w:t>1</w:t>
    </w:r>
    <w:r>
      <w:rPr>
        <w:noProof/>
      </w:rPr>
      <w:fldChar w:fldCharType="end"/>
    </w:r>
  </w:p>
  <w:p w:rsidR="008C5A71" w:rsidRDefault="008C5A71" w:rsidP="001D51D7">
    <w:pPr>
      <w:pStyle w:val="a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258"/>
      <w:docPartObj>
        <w:docPartGallery w:val="Page Numbers (Bottom of Page)"/>
        <w:docPartUnique/>
      </w:docPartObj>
    </w:sdtPr>
    <w:sdtContent>
      <w:p w:rsidR="008C5A71" w:rsidRDefault="00425CEF">
        <w:pPr>
          <w:pStyle w:val="aa"/>
          <w:jc w:val="right"/>
        </w:pPr>
        <w:r>
          <w:fldChar w:fldCharType="begin"/>
        </w:r>
        <w:r w:rsidR="008C5A71">
          <w:instrText xml:space="preserve"> PAGE   \* MERGEFORMAT </w:instrText>
        </w:r>
        <w:r>
          <w:fldChar w:fldCharType="separate"/>
        </w:r>
        <w:r w:rsidR="00E5686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C5A71" w:rsidRDefault="008C5A71" w:rsidP="00FC3D6B">
    <w:pPr>
      <w:pStyle w:val="aa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71" w:rsidRDefault="008C5A71" w:rsidP="00014D71">
      <w:pPr>
        <w:spacing w:after="0" w:line="240" w:lineRule="auto"/>
      </w:pPr>
      <w:r>
        <w:separator/>
      </w:r>
    </w:p>
  </w:footnote>
  <w:footnote w:type="continuationSeparator" w:id="0">
    <w:p w:rsidR="008C5A71" w:rsidRDefault="008C5A71" w:rsidP="0001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BBA0BEF"/>
    <w:multiLevelType w:val="multilevel"/>
    <w:tmpl w:val="681C989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83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9011F9"/>
    <w:multiLevelType w:val="hybridMultilevel"/>
    <w:tmpl w:val="7E2618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2338"/>
    <w:multiLevelType w:val="hybridMultilevel"/>
    <w:tmpl w:val="DB2A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C32"/>
    <w:multiLevelType w:val="hybridMultilevel"/>
    <w:tmpl w:val="79342670"/>
    <w:lvl w:ilvl="0" w:tplc="0419000F">
      <w:start w:val="1"/>
      <w:numFmt w:val="decimal"/>
      <w:lvlText w:val="%1."/>
      <w:lvlJc w:val="left"/>
      <w:pPr>
        <w:ind w:left="5490" w:hanging="360"/>
      </w:pPr>
    </w:lvl>
    <w:lvl w:ilvl="1" w:tplc="04190019" w:tentative="1">
      <w:start w:val="1"/>
      <w:numFmt w:val="lowerLetter"/>
      <w:lvlText w:val="%2."/>
      <w:lvlJc w:val="left"/>
      <w:pPr>
        <w:ind w:left="6210" w:hanging="360"/>
      </w:pPr>
    </w:lvl>
    <w:lvl w:ilvl="2" w:tplc="0419001B" w:tentative="1">
      <w:start w:val="1"/>
      <w:numFmt w:val="lowerRoman"/>
      <w:lvlText w:val="%3."/>
      <w:lvlJc w:val="right"/>
      <w:pPr>
        <w:ind w:left="6930" w:hanging="180"/>
      </w:pPr>
    </w:lvl>
    <w:lvl w:ilvl="3" w:tplc="0419000F" w:tentative="1">
      <w:start w:val="1"/>
      <w:numFmt w:val="decimal"/>
      <w:lvlText w:val="%4."/>
      <w:lvlJc w:val="left"/>
      <w:pPr>
        <w:ind w:left="7650" w:hanging="360"/>
      </w:pPr>
    </w:lvl>
    <w:lvl w:ilvl="4" w:tplc="04190019" w:tentative="1">
      <w:start w:val="1"/>
      <w:numFmt w:val="lowerLetter"/>
      <w:lvlText w:val="%5."/>
      <w:lvlJc w:val="left"/>
      <w:pPr>
        <w:ind w:left="8370" w:hanging="360"/>
      </w:pPr>
    </w:lvl>
    <w:lvl w:ilvl="5" w:tplc="0419001B" w:tentative="1">
      <w:start w:val="1"/>
      <w:numFmt w:val="lowerRoman"/>
      <w:lvlText w:val="%6."/>
      <w:lvlJc w:val="right"/>
      <w:pPr>
        <w:ind w:left="9090" w:hanging="180"/>
      </w:pPr>
    </w:lvl>
    <w:lvl w:ilvl="6" w:tplc="0419000F" w:tentative="1">
      <w:start w:val="1"/>
      <w:numFmt w:val="decimal"/>
      <w:lvlText w:val="%7."/>
      <w:lvlJc w:val="left"/>
      <w:pPr>
        <w:ind w:left="9810" w:hanging="360"/>
      </w:pPr>
    </w:lvl>
    <w:lvl w:ilvl="7" w:tplc="04190019" w:tentative="1">
      <w:start w:val="1"/>
      <w:numFmt w:val="lowerLetter"/>
      <w:lvlText w:val="%8."/>
      <w:lvlJc w:val="left"/>
      <w:pPr>
        <w:ind w:left="10530" w:hanging="360"/>
      </w:pPr>
    </w:lvl>
    <w:lvl w:ilvl="8" w:tplc="041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4">
    <w:nsid w:val="28AD3575"/>
    <w:multiLevelType w:val="hybridMultilevel"/>
    <w:tmpl w:val="228E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519A"/>
    <w:multiLevelType w:val="multilevel"/>
    <w:tmpl w:val="B36A8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BE2538"/>
    <w:multiLevelType w:val="hybridMultilevel"/>
    <w:tmpl w:val="22D0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39D"/>
    <w:multiLevelType w:val="multilevel"/>
    <w:tmpl w:val="37621A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68" w:hanging="2160"/>
      </w:pPr>
      <w:rPr>
        <w:rFonts w:hint="default"/>
      </w:rPr>
    </w:lvl>
  </w:abstractNum>
  <w:abstractNum w:abstractNumId="8">
    <w:nsid w:val="391C20D7"/>
    <w:multiLevelType w:val="hybridMultilevel"/>
    <w:tmpl w:val="0EC8561C"/>
    <w:lvl w:ilvl="0" w:tplc="0419000F">
      <w:start w:val="1"/>
      <w:numFmt w:val="decimal"/>
      <w:lvlText w:val="%1."/>
      <w:lvlJc w:val="left"/>
      <w:pPr>
        <w:ind w:left="5190" w:hanging="360"/>
      </w:p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9">
    <w:nsid w:val="3A0E6AFC"/>
    <w:multiLevelType w:val="hybridMultilevel"/>
    <w:tmpl w:val="26F4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15B6"/>
    <w:multiLevelType w:val="hybridMultilevel"/>
    <w:tmpl w:val="4FC2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5F25"/>
    <w:multiLevelType w:val="multilevel"/>
    <w:tmpl w:val="947A6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4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602463"/>
    <w:multiLevelType w:val="hybridMultilevel"/>
    <w:tmpl w:val="4B92AC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0140A"/>
    <w:multiLevelType w:val="hybridMultilevel"/>
    <w:tmpl w:val="F8F0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149B3"/>
    <w:multiLevelType w:val="hybridMultilevel"/>
    <w:tmpl w:val="4C2E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A4C38"/>
    <w:rsid w:val="00014D71"/>
    <w:rsid w:val="00021310"/>
    <w:rsid w:val="000462D4"/>
    <w:rsid w:val="000911E4"/>
    <w:rsid w:val="000A1694"/>
    <w:rsid w:val="000C3FCA"/>
    <w:rsid w:val="00101CB2"/>
    <w:rsid w:val="001035D9"/>
    <w:rsid w:val="001259F3"/>
    <w:rsid w:val="00153B53"/>
    <w:rsid w:val="001902FA"/>
    <w:rsid w:val="001D51D7"/>
    <w:rsid w:val="0025783E"/>
    <w:rsid w:val="002A0430"/>
    <w:rsid w:val="002C2512"/>
    <w:rsid w:val="00356555"/>
    <w:rsid w:val="0037177C"/>
    <w:rsid w:val="003814C0"/>
    <w:rsid w:val="003935F5"/>
    <w:rsid w:val="003941EA"/>
    <w:rsid w:val="003A2ABA"/>
    <w:rsid w:val="0040608E"/>
    <w:rsid w:val="00425CEF"/>
    <w:rsid w:val="004B0E2B"/>
    <w:rsid w:val="004B27DE"/>
    <w:rsid w:val="004E6506"/>
    <w:rsid w:val="00543D56"/>
    <w:rsid w:val="005B18BA"/>
    <w:rsid w:val="005E10AD"/>
    <w:rsid w:val="005E4BDA"/>
    <w:rsid w:val="00682E52"/>
    <w:rsid w:val="006B0A8E"/>
    <w:rsid w:val="006B24B4"/>
    <w:rsid w:val="00747B97"/>
    <w:rsid w:val="00757AE2"/>
    <w:rsid w:val="007A1D70"/>
    <w:rsid w:val="007E7A37"/>
    <w:rsid w:val="007F7FFE"/>
    <w:rsid w:val="008026B8"/>
    <w:rsid w:val="00832D53"/>
    <w:rsid w:val="00853459"/>
    <w:rsid w:val="00853518"/>
    <w:rsid w:val="008A4EB2"/>
    <w:rsid w:val="008C5A71"/>
    <w:rsid w:val="008E07F9"/>
    <w:rsid w:val="00900AD0"/>
    <w:rsid w:val="009242C7"/>
    <w:rsid w:val="00942B1F"/>
    <w:rsid w:val="00950B6A"/>
    <w:rsid w:val="00951006"/>
    <w:rsid w:val="0098164C"/>
    <w:rsid w:val="00994250"/>
    <w:rsid w:val="009D643D"/>
    <w:rsid w:val="009F129D"/>
    <w:rsid w:val="00A458BD"/>
    <w:rsid w:val="00A54FE3"/>
    <w:rsid w:val="00BA4C38"/>
    <w:rsid w:val="00BC4D56"/>
    <w:rsid w:val="00BD598D"/>
    <w:rsid w:val="00C6504D"/>
    <w:rsid w:val="00C8723E"/>
    <w:rsid w:val="00CA4C1D"/>
    <w:rsid w:val="00CC24BF"/>
    <w:rsid w:val="00D02958"/>
    <w:rsid w:val="00D31D4F"/>
    <w:rsid w:val="00D4408C"/>
    <w:rsid w:val="00D55AE3"/>
    <w:rsid w:val="00DA6A58"/>
    <w:rsid w:val="00DF4B51"/>
    <w:rsid w:val="00E30B43"/>
    <w:rsid w:val="00E3437C"/>
    <w:rsid w:val="00E5686C"/>
    <w:rsid w:val="00EF2588"/>
    <w:rsid w:val="00EF688D"/>
    <w:rsid w:val="00F06CD7"/>
    <w:rsid w:val="00F93017"/>
    <w:rsid w:val="00FB6213"/>
    <w:rsid w:val="00F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paragraph" w:styleId="1">
    <w:name w:val="heading 1"/>
    <w:basedOn w:val="a"/>
    <w:link w:val="10"/>
    <w:uiPriority w:val="9"/>
    <w:qFormat/>
    <w:rsid w:val="00BA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38"/>
    <w:rPr>
      <w:b/>
      <w:bCs/>
    </w:rPr>
  </w:style>
  <w:style w:type="character" w:customStyle="1" w:styleId="apple-converted-space">
    <w:name w:val="apple-converted-space"/>
    <w:basedOn w:val="a0"/>
    <w:rsid w:val="00BA4C38"/>
  </w:style>
  <w:style w:type="paragraph" w:styleId="a5">
    <w:name w:val="No Spacing"/>
    <w:uiPriority w:val="99"/>
    <w:qFormat/>
    <w:rsid w:val="000462D4"/>
    <w:pPr>
      <w:spacing w:after="0" w:line="240" w:lineRule="auto"/>
    </w:pPr>
  </w:style>
  <w:style w:type="paragraph" w:customStyle="1" w:styleId="headline">
    <w:name w:val="headline"/>
    <w:basedOn w:val="a"/>
    <w:uiPriority w:val="99"/>
    <w:semiHidden/>
    <w:rsid w:val="0015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942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5">
    <w:name w:val="c15"/>
    <w:basedOn w:val="a"/>
    <w:uiPriority w:val="99"/>
    <w:rsid w:val="009D64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9D643D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01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D71"/>
  </w:style>
  <w:style w:type="paragraph" w:styleId="aa">
    <w:name w:val="footer"/>
    <w:basedOn w:val="a"/>
    <w:link w:val="ab"/>
    <w:uiPriority w:val="99"/>
    <w:unhideWhenUsed/>
    <w:rsid w:val="0001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4D71"/>
  </w:style>
  <w:style w:type="paragraph" w:styleId="ac">
    <w:name w:val="Balloon Text"/>
    <w:basedOn w:val="a"/>
    <w:link w:val="ad"/>
    <w:uiPriority w:val="99"/>
    <w:semiHidden/>
    <w:unhideWhenUsed/>
    <w:rsid w:val="0092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3983-25FE-4398-B533-6816115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25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44</cp:revision>
  <dcterms:created xsi:type="dcterms:W3CDTF">2021-10-10T18:29:00Z</dcterms:created>
  <dcterms:modified xsi:type="dcterms:W3CDTF">2023-09-07T10:31:00Z</dcterms:modified>
</cp:coreProperties>
</file>